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A6E3F" w14:textId="570AB8E6" w:rsidR="00257618" w:rsidRDefault="006D1B18" w:rsidP="00631F61">
      <w:pPr>
        <w:tabs>
          <w:tab w:val="left" w:pos="67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  РІШЕННЯ</w:t>
      </w:r>
    </w:p>
    <w:p w14:paraId="6E982530" w14:textId="09922502" w:rsidR="00CB53D2" w:rsidRPr="006D1B18" w:rsidRDefault="00CB53D2" w:rsidP="00257618">
      <w:pPr>
        <w:tabs>
          <w:tab w:val="left" w:pos="6765"/>
        </w:tabs>
        <w:jc w:val="both"/>
        <w:rPr>
          <w:sz w:val="28"/>
          <w:szCs w:val="28"/>
        </w:rPr>
      </w:pPr>
    </w:p>
    <w:p w14:paraId="5EE3C052" w14:textId="77777777" w:rsidR="006D1B18" w:rsidRPr="006D1B18" w:rsidRDefault="006D1B18" w:rsidP="005908E0">
      <w:pPr>
        <w:rPr>
          <w:sz w:val="28"/>
          <w:szCs w:val="28"/>
        </w:rPr>
      </w:pPr>
      <w:bookmarkStart w:id="0" w:name="_Hlk90905533"/>
    </w:p>
    <w:p w14:paraId="192EEDEE" w14:textId="77777777" w:rsidR="006D1B18" w:rsidRPr="006D1B18" w:rsidRDefault="006D1B18" w:rsidP="005908E0">
      <w:pPr>
        <w:rPr>
          <w:sz w:val="28"/>
          <w:szCs w:val="28"/>
        </w:rPr>
      </w:pPr>
    </w:p>
    <w:p w14:paraId="6BEAF29C" w14:textId="77777777" w:rsidR="006D1B18" w:rsidRPr="006D1B18" w:rsidRDefault="006D1B18" w:rsidP="005908E0">
      <w:pPr>
        <w:rPr>
          <w:sz w:val="28"/>
          <w:szCs w:val="28"/>
        </w:rPr>
      </w:pPr>
    </w:p>
    <w:p w14:paraId="196BA048" w14:textId="77777777" w:rsidR="006D1B18" w:rsidRPr="006D1B18" w:rsidRDefault="006D1B18" w:rsidP="005908E0">
      <w:pPr>
        <w:rPr>
          <w:sz w:val="28"/>
          <w:szCs w:val="28"/>
        </w:rPr>
      </w:pPr>
    </w:p>
    <w:p w14:paraId="62755E37" w14:textId="77777777" w:rsidR="006D1B18" w:rsidRDefault="006D1B18" w:rsidP="005908E0">
      <w:pPr>
        <w:rPr>
          <w:sz w:val="28"/>
          <w:szCs w:val="28"/>
        </w:rPr>
      </w:pPr>
    </w:p>
    <w:p w14:paraId="2A50AD03" w14:textId="77777777" w:rsidR="006D1B18" w:rsidRDefault="006D1B18" w:rsidP="005908E0">
      <w:pPr>
        <w:rPr>
          <w:sz w:val="28"/>
          <w:szCs w:val="28"/>
        </w:rPr>
      </w:pPr>
    </w:p>
    <w:p w14:paraId="44A2EA07" w14:textId="77777777" w:rsidR="006D1B18" w:rsidRDefault="006D1B18" w:rsidP="005908E0">
      <w:pPr>
        <w:rPr>
          <w:sz w:val="28"/>
          <w:szCs w:val="28"/>
        </w:rPr>
      </w:pPr>
    </w:p>
    <w:p w14:paraId="42592DDB" w14:textId="77777777" w:rsidR="006D1B18" w:rsidRDefault="006D1B18" w:rsidP="005908E0">
      <w:pPr>
        <w:rPr>
          <w:sz w:val="28"/>
          <w:szCs w:val="28"/>
        </w:rPr>
      </w:pPr>
    </w:p>
    <w:p w14:paraId="448EC080" w14:textId="77777777" w:rsidR="006D1B18" w:rsidRDefault="006D1B18" w:rsidP="005908E0">
      <w:pPr>
        <w:rPr>
          <w:sz w:val="28"/>
          <w:szCs w:val="28"/>
        </w:rPr>
      </w:pPr>
    </w:p>
    <w:p w14:paraId="2FBE77E6" w14:textId="77777777" w:rsidR="006D1B18" w:rsidRDefault="006D1B18" w:rsidP="005908E0">
      <w:pPr>
        <w:rPr>
          <w:sz w:val="28"/>
          <w:szCs w:val="28"/>
        </w:rPr>
      </w:pPr>
    </w:p>
    <w:p w14:paraId="620CAF24" w14:textId="77777777" w:rsidR="006D1B18" w:rsidRDefault="006D1B18" w:rsidP="005908E0">
      <w:pPr>
        <w:rPr>
          <w:sz w:val="28"/>
          <w:szCs w:val="28"/>
        </w:rPr>
      </w:pPr>
    </w:p>
    <w:p w14:paraId="772596AA" w14:textId="390A7A90" w:rsidR="005908E0" w:rsidRDefault="005908E0" w:rsidP="005908E0">
      <w:pPr>
        <w:rPr>
          <w:sz w:val="28"/>
        </w:rPr>
      </w:pPr>
      <w:bookmarkStart w:id="1" w:name="_GoBack"/>
      <w:r w:rsidRPr="006D1B18">
        <w:rPr>
          <w:sz w:val="28"/>
          <w:szCs w:val="28"/>
        </w:rPr>
        <w:t>Пр</w:t>
      </w:r>
      <w:r w:rsidRPr="005908E0">
        <w:rPr>
          <w:sz w:val="28"/>
        </w:rPr>
        <w:t>о згоду на передачу</w:t>
      </w:r>
      <w:r>
        <w:rPr>
          <w:sz w:val="28"/>
        </w:rPr>
        <w:t xml:space="preserve"> </w:t>
      </w:r>
      <w:r w:rsidRPr="005908E0">
        <w:rPr>
          <w:sz w:val="28"/>
        </w:rPr>
        <w:t>до державної власності</w:t>
      </w:r>
    </w:p>
    <w:p w14:paraId="06B3F46F" w14:textId="5DB53139" w:rsidR="00845341" w:rsidRDefault="005908E0" w:rsidP="00845341">
      <w:pPr>
        <w:rPr>
          <w:sz w:val="28"/>
        </w:rPr>
      </w:pPr>
      <w:bookmarkStart w:id="2" w:name="_Hlk90969136"/>
      <w:bookmarkEnd w:id="0"/>
      <w:r w:rsidRPr="005908E0">
        <w:rPr>
          <w:sz w:val="28"/>
        </w:rPr>
        <w:t>малоцінних необоротних матеріальних активів</w:t>
      </w:r>
    </w:p>
    <w:bookmarkEnd w:id="2"/>
    <w:p w14:paraId="40B4F0A9" w14:textId="6275FFCC" w:rsidR="00845341" w:rsidRDefault="00845341" w:rsidP="00845341">
      <w:pPr>
        <w:jc w:val="both"/>
        <w:rPr>
          <w:sz w:val="28"/>
        </w:rPr>
      </w:pPr>
    </w:p>
    <w:bookmarkEnd w:id="1"/>
    <w:p w14:paraId="78814EEB" w14:textId="63E33370" w:rsidR="00845341" w:rsidRDefault="00845341" w:rsidP="006D1B18">
      <w:pPr>
        <w:ind w:firstLine="708"/>
        <w:jc w:val="both"/>
        <w:rPr>
          <w:sz w:val="28"/>
        </w:rPr>
      </w:pPr>
      <w:r>
        <w:rPr>
          <w:sz w:val="28"/>
        </w:rPr>
        <w:t xml:space="preserve">Розглянувши листа </w:t>
      </w:r>
      <w:bookmarkStart w:id="3" w:name="_Hlk56154797"/>
      <w:bookmarkStart w:id="4" w:name="_Hlk56155451"/>
      <w:r w:rsidR="00E44EA9">
        <w:rPr>
          <w:sz w:val="28"/>
        </w:rPr>
        <w:t>державного навчального закладу «Професійно-технічне училище №14 м. Нова Каховка»</w:t>
      </w:r>
      <w:r w:rsidR="00BB34A8">
        <w:rPr>
          <w:sz w:val="28"/>
        </w:rPr>
        <w:t xml:space="preserve"> </w:t>
      </w:r>
      <w:bookmarkEnd w:id="3"/>
      <w:bookmarkEnd w:id="4"/>
      <w:r>
        <w:rPr>
          <w:sz w:val="28"/>
        </w:rPr>
        <w:t xml:space="preserve">від </w:t>
      </w:r>
      <w:r w:rsidR="00980EFE">
        <w:rPr>
          <w:sz w:val="28"/>
        </w:rPr>
        <w:t>1</w:t>
      </w:r>
      <w:r w:rsidR="00E44EA9">
        <w:rPr>
          <w:sz w:val="28"/>
        </w:rPr>
        <w:t>7</w:t>
      </w:r>
      <w:r w:rsidR="00BB34A8">
        <w:rPr>
          <w:sz w:val="28"/>
        </w:rPr>
        <w:t xml:space="preserve"> грудня</w:t>
      </w:r>
      <w:r>
        <w:rPr>
          <w:sz w:val="28"/>
        </w:rPr>
        <w:t xml:space="preserve"> 202</w:t>
      </w:r>
      <w:r w:rsidR="00DC5801">
        <w:rPr>
          <w:sz w:val="28"/>
        </w:rPr>
        <w:t>1</w:t>
      </w:r>
      <w:r>
        <w:rPr>
          <w:sz w:val="28"/>
        </w:rPr>
        <w:t xml:space="preserve"> року №</w:t>
      </w:r>
      <w:r w:rsidR="00BB34A8">
        <w:rPr>
          <w:sz w:val="28"/>
        </w:rPr>
        <w:t>0</w:t>
      </w:r>
      <w:r w:rsidR="00E44EA9">
        <w:rPr>
          <w:sz w:val="28"/>
        </w:rPr>
        <w:t>1</w:t>
      </w:r>
      <w:r w:rsidR="00BB34A8">
        <w:rPr>
          <w:sz w:val="28"/>
        </w:rPr>
        <w:t>-</w:t>
      </w:r>
      <w:r w:rsidR="00980EFE">
        <w:rPr>
          <w:sz w:val="28"/>
        </w:rPr>
        <w:t>0</w:t>
      </w:r>
      <w:r w:rsidR="00E44EA9">
        <w:rPr>
          <w:sz w:val="28"/>
        </w:rPr>
        <w:t>3/472</w:t>
      </w:r>
      <w:r>
        <w:rPr>
          <w:sz w:val="28"/>
        </w:rPr>
        <w:t xml:space="preserve"> </w:t>
      </w:r>
      <w:r w:rsidR="00756B49" w:rsidRPr="00756B49">
        <w:rPr>
          <w:sz w:val="28"/>
        </w:rPr>
        <w:t>щодо передачі з комунальної власності Новокаховської міської територіальної громади до державної власності малоцінних необоротних матеріальних активів</w:t>
      </w:r>
      <w:r w:rsidR="00756B49">
        <w:rPr>
          <w:sz w:val="28"/>
        </w:rPr>
        <w:t xml:space="preserve"> (спортивне обладнання)</w:t>
      </w:r>
      <w:r w:rsidR="00756B49" w:rsidRPr="00756B49">
        <w:rPr>
          <w:sz w:val="28"/>
        </w:rPr>
        <w:t xml:space="preserve"> для потреб навчальн</w:t>
      </w:r>
      <w:r w:rsidR="00756B49">
        <w:rPr>
          <w:sz w:val="28"/>
        </w:rPr>
        <w:t>ому</w:t>
      </w:r>
      <w:r w:rsidR="00756B49" w:rsidRPr="00756B49">
        <w:rPr>
          <w:sz w:val="28"/>
        </w:rPr>
        <w:t xml:space="preserve"> закладу,</w:t>
      </w:r>
      <w:r w:rsidR="003A186D">
        <w:rPr>
          <w:sz w:val="28"/>
        </w:rPr>
        <w:t xml:space="preserve"> враховуючи висновки і рекомендації постійної комісії з питань земельних, природних ресурсів та комунальної власності (протокол </w:t>
      </w:r>
      <w:r w:rsidR="00631F61">
        <w:rPr>
          <w:sz w:val="28"/>
          <w:szCs w:val="28"/>
        </w:rPr>
        <w:t xml:space="preserve">№ 49 від 01.02.2022 </w:t>
      </w:r>
      <w:r w:rsidR="003A186D">
        <w:rPr>
          <w:sz w:val="28"/>
        </w:rPr>
        <w:t xml:space="preserve">року), </w:t>
      </w:r>
      <w:r w:rsidR="003A186D" w:rsidRPr="00756B49">
        <w:rPr>
          <w:sz w:val="28"/>
        </w:rPr>
        <w:t xml:space="preserve"> </w:t>
      </w:r>
      <w:r w:rsidR="00756B49" w:rsidRPr="00756B49">
        <w:rPr>
          <w:sz w:val="28"/>
        </w:rPr>
        <w:t xml:space="preserve"> керуючись  статтями </w:t>
      </w:r>
      <w:r w:rsidR="005E4ACE">
        <w:rPr>
          <w:sz w:val="28"/>
        </w:rPr>
        <w:t xml:space="preserve">34, </w:t>
      </w:r>
      <w:r w:rsidR="00756B49" w:rsidRPr="00756B49">
        <w:rPr>
          <w:sz w:val="28"/>
        </w:rPr>
        <w:t>139, 140 Статуту територіальної громади міста Нова Каховка та статтями 26, 60 Закону України "Про місцеве самоврядування в Україні", міська рада</w:t>
      </w:r>
    </w:p>
    <w:p w14:paraId="49CD6C4A" w14:textId="77777777" w:rsidR="00257618" w:rsidRDefault="00257618" w:rsidP="00845341">
      <w:pPr>
        <w:ind w:right="43"/>
        <w:jc w:val="both"/>
        <w:rPr>
          <w:sz w:val="28"/>
        </w:rPr>
      </w:pPr>
    </w:p>
    <w:p w14:paraId="6A770BF0" w14:textId="3054FF6B" w:rsidR="00845341" w:rsidRDefault="00756B49" w:rsidP="00845341">
      <w:pPr>
        <w:ind w:right="43"/>
        <w:jc w:val="both"/>
        <w:rPr>
          <w:sz w:val="28"/>
        </w:rPr>
      </w:pPr>
      <w:r w:rsidRPr="00756B49">
        <w:rPr>
          <w:sz w:val="28"/>
        </w:rPr>
        <w:t>ВИРІШИЛА</w:t>
      </w:r>
      <w:r w:rsidR="00845341">
        <w:rPr>
          <w:sz w:val="28"/>
        </w:rPr>
        <w:t>:</w:t>
      </w:r>
    </w:p>
    <w:p w14:paraId="7411F6E9" w14:textId="77777777" w:rsidR="00845341" w:rsidRDefault="00845341" w:rsidP="00845341">
      <w:pPr>
        <w:ind w:right="43" w:firstLine="720"/>
        <w:jc w:val="both"/>
        <w:rPr>
          <w:sz w:val="28"/>
        </w:rPr>
      </w:pPr>
    </w:p>
    <w:p w14:paraId="47112883" w14:textId="05756FDC" w:rsidR="0094030E" w:rsidRPr="0094030E" w:rsidRDefault="0094030E" w:rsidP="0094030E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ab/>
      </w:r>
      <w:r w:rsidRPr="0094030E">
        <w:rPr>
          <w:sz w:val="28"/>
        </w:rPr>
        <w:t>1.</w:t>
      </w:r>
      <w:r w:rsidRPr="0094030E">
        <w:rPr>
          <w:sz w:val="28"/>
        </w:rPr>
        <w:tab/>
      </w:r>
      <w:r w:rsidR="00631F61">
        <w:rPr>
          <w:sz w:val="28"/>
        </w:rPr>
        <w:t>Над</w:t>
      </w:r>
      <w:r w:rsidRPr="0094030E">
        <w:rPr>
          <w:sz w:val="28"/>
        </w:rPr>
        <w:t xml:space="preserve">ати згоду на передачу з комунальної власності Новокаховської міської територіальної громади до державної власності на баланс </w:t>
      </w:r>
      <w:bookmarkStart w:id="5" w:name="_Hlk90970444"/>
      <w:r w:rsidR="00057F6D" w:rsidRPr="00057F6D">
        <w:rPr>
          <w:sz w:val="28"/>
        </w:rPr>
        <w:t xml:space="preserve">державного навчального закладу «Професійно-технічне училище №14 м. Нова Каховка» </w:t>
      </w:r>
      <w:bookmarkEnd w:id="5"/>
      <w:r w:rsidR="00057F6D" w:rsidRPr="00057F6D">
        <w:rPr>
          <w:sz w:val="28"/>
        </w:rPr>
        <w:t>малоцінних необоротних матеріальних активів</w:t>
      </w:r>
      <w:r w:rsidRPr="0094030E">
        <w:rPr>
          <w:sz w:val="28"/>
        </w:rPr>
        <w:t xml:space="preserve">, що обліковуються на балансі виконавчого комітету Новокаховської міської ради, згідно з додатком. </w:t>
      </w:r>
    </w:p>
    <w:p w14:paraId="075FBAB4" w14:textId="7231D162" w:rsidR="00845341" w:rsidRPr="00961864" w:rsidRDefault="0094030E" w:rsidP="0094030E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ab/>
      </w:r>
      <w:r w:rsidRPr="0094030E">
        <w:rPr>
          <w:sz w:val="28"/>
        </w:rPr>
        <w:t>2.</w:t>
      </w:r>
      <w:r w:rsidRPr="0094030E">
        <w:rPr>
          <w:sz w:val="28"/>
        </w:rPr>
        <w:tab/>
        <w:t>Начальнику відділу бухгалтерського обліку та звітності, головному бухгалтеру виконкому Новокаховської міської ради</w:t>
      </w:r>
      <w:r w:rsidR="006D1B18">
        <w:rPr>
          <w:sz w:val="28"/>
        </w:rPr>
        <w:t xml:space="preserve">          </w:t>
      </w:r>
      <w:r w:rsidRPr="0094030E">
        <w:rPr>
          <w:sz w:val="28"/>
        </w:rPr>
        <w:t xml:space="preserve"> </w:t>
      </w:r>
      <w:proofErr w:type="spellStart"/>
      <w:r w:rsidRPr="0094030E">
        <w:rPr>
          <w:sz w:val="28"/>
        </w:rPr>
        <w:t>Ковальовій</w:t>
      </w:r>
      <w:proofErr w:type="spellEnd"/>
      <w:r w:rsidRPr="0094030E">
        <w:rPr>
          <w:sz w:val="28"/>
        </w:rPr>
        <w:t xml:space="preserve"> С.Ю. і  головному бухгалтеру </w:t>
      </w:r>
      <w:r w:rsidR="00057F6D" w:rsidRPr="00057F6D">
        <w:rPr>
          <w:sz w:val="28"/>
        </w:rPr>
        <w:t xml:space="preserve">державного навчального закладу «Професійно-технічне училище №14 м. Нова Каховка» </w:t>
      </w:r>
      <w:proofErr w:type="spellStart"/>
      <w:r w:rsidR="00057F6D">
        <w:rPr>
          <w:sz w:val="28"/>
        </w:rPr>
        <w:t>Полоснак</w:t>
      </w:r>
      <w:proofErr w:type="spellEnd"/>
      <w:r w:rsidR="00057F6D">
        <w:rPr>
          <w:sz w:val="28"/>
        </w:rPr>
        <w:t xml:space="preserve"> М.Я.</w:t>
      </w:r>
      <w:r w:rsidRPr="0094030E">
        <w:rPr>
          <w:sz w:val="28"/>
        </w:rPr>
        <w:t xml:space="preserve"> провести приймання-передачу </w:t>
      </w:r>
      <w:r w:rsidR="00057F6D" w:rsidRPr="00057F6D">
        <w:rPr>
          <w:sz w:val="28"/>
        </w:rPr>
        <w:t>малоцінних необоротних матеріальних активів</w:t>
      </w:r>
      <w:r w:rsidRPr="0094030E">
        <w:rPr>
          <w:sz w:val="28"/>
        </w:rPr>
        <w:t xml:space="preserve">  в установленому законом порядку.</w:t>
      </w:r>
      <w:r w:rsidR="00845341" w:rsidRPr="00961864">
        <w:rPr>
          <w:sz w:val="28"/>
        </w:rPr>
        <w:t xml:space="preserve"> </w:t>
      </w:r>
    </w:p>
    <w:p w14:paraId="7E8A3CEA" w14:textId="48673057" w:rsidR="00845341" w:rsidRDefault="0094030E" w:rsidP="00961864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ab/>
      </w:r>
      <w:r w:rsidR="00961864">
        <w:rPr>
          <w:sz w:val="28"/>
        </w:rPr>
        <w:t xml:space="preserve">3. </w:t>
      </w:r>
      <w:r w:rsidR="00845341">
        <w:rPr>
          <w:sz w:val="28"/>
        </w:rPr>
        <w:t xml:space="preserve">Контроль за виконанням цього рішення покласти на першого заступника міського голови  </w:t>
      </w:r>
      <w:proofErr w:type="spellStart"/>
      <w:r w:rsidR="00DC5801">
        <w:rPr>
          <w:sz w:val="28"/>
        </w:rPr>
        <w:t>Тарабаку</w:t>
      </w:r>
      <w:proofErr w:type="spellEnd"/>
      <w:r w:rsidR="00DC5801">
        <w:rPr>
          <w:sz w:val="28"/>
        </w:rPr>
        <w:t xml:space="preserve"> О.А.</w:t>
      </w:r>
      <w:r w:rsidR="000B160F">
        <w:rPr>
          <w:sz w:val="28"/>
        </w:rPr>
        <w:t xml:space="preserve"> </w:t>
      </w:r>
      <w:r w:rsidR="000B160F" w:rsidRPr="000B160F">
        <w:rPr>
          <w:sz w:val="28"/>
        </w:rPr>
        <w:t>і постійну комісію з питань земельних, природних ресурсів та комунальної власності (</w:t>
      </w:r>
      <w:proofErr w:type="spellStart"/>
      <w:r w:rsidR="000B160F">
        <w:rPr>
          <w:sz w:val="28"/>
        </w:rPr>
        <w:t>Лепень</w:t>
      </w:r>
      <w:proofErr w:type="spellEnd"/>
      <w:r w:rsidR="000B160F" w:rsidRPr="000B160F">
        <w:rPr>
          <w:sz w:val="28"/>
        </w:rPr>
        <w:t xml:space="preserve"> </w:t>
      </w:r>
      <w:r w:rsidR="000B160F">
        <w:rPr>
          <w:sz w:val="28"/>
        </w:rPr>
        <w:t>І</w:t>
      </w:r>
      <w:r w:rsidR="000B160F" w:rsidRPr="000B160F">
        <w:rPr>
          <w:sz w:val="28"/>
        </w:rPr>
        <w:t>.В.).</w:t>
      </w:r>
    </w:p>
    <w:p w14:paraId="3337C0AA" w14:textId="77777777" w:rsidR="00845341" w:rsidRDefault="00845341" w:rsidP="00845341">
      <w:pPr>
        <w:jc w:val="both"/>
        <w:rPr>
          <w:sz w:val="28"/>
        </w:rPr>
      </w:pPr>
    </w:p>
    <w:p w14:paraId="47588418" w14:textId="48F804A7" w:rsidR="00DD1CBA" w:rsidRDefault="00845341" w:rsidP="00806DC4">
      <w:pPr>
        <w:jc w:val="both"/>
        <w:rPr>
          <w:sz w:val="28"/>
        </w:rPr>
        <w:sectPr w:rsidR="00DD1CBA" w:rsidSect="00631F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</w:rPr>
        <w:t xml:space="preserve">Міський голова                                                          </w:t>
      </w:r>
      <w:r w:rsidR="006D1B18">
        <w:rPr>
          <w:sz w:val="28"/>
        </w:rPr>
        <w:t xml:space="preserve"> </w:t>
      </w:r>
      <w:r>
        <w:rPr>
          <w:sz w:val="28"/>
        </w:rPr>
        <w:t xml:space="preserve">           </w:t>
      </w:r>
      <w:r w:rsidR="00037BE6" w:rsidRPr="004F5786">
        <w:rPr>
          <w:sz w:val="28"/>
        </w:rPr>
        <w:t>Володимир КОВАЛЕНКО</w:t>
      </w:r>
    </w:p>
    <w:p w14:paraId="21E67BE9" w14:textId="6DD75674" w:rsidR="00984A1A" w:rsidRPr="00806DC4" w:rsidRDefault="00984A1A" w:rsidP="006D1B18">
      <w:pPr>
        <w:ind w:firstLine="5670"/>
        <w:rPr>
          <w:sz w:val="28"/>
          <w:szCs w:val="28"/>
        </w:rPr>
      </w:pPr>
      <w:r w:rsidRPr="00806DC4">
        <w:rPr>
          <w:sz w:val="28"/>
          <w:szCs w:val="28"/>
        </w:rPr>
        <w:lastRenderedPageBreak/>
        <w:t>ЗАТВЕРДЖЕНО</w:t>
      </w:r>
    </w:p>
    <w:p w14:paraId="222C5643" w14:textId="791C8D88" w:rsidR="00984A1A" w:rsidRPr="00806DC4" w:rsidRDefault="00984A1A" w:rsidP="006D1B18">
      <w:pPr>
        <w:ind w:firstLine="5670"/>
        <w:rPr>
          <w:sz w:val="28"/>
          <w:szCs w:val="28"/>
        </w:rPr>
      </w:pPr>
      <w:r w:rsidRPr="00806DC4">
        <w:rPr>
          <w:sz w:val="28"/>
          <w:szCs w:val="28"/>
        </w:rPr>
        <w:t>Секретар міської ради</w:t>
      </w:r>
    </w:p>
    <w:p w14:paraId="19F62029" w14:textId="576EA21A" w:rsidR="00984A1A" w:rsidRPr="00806DC4" w:rsidRDefault="00984A1A" w:rsidP="006D1B18">
      <w:pPr>
        <w:ind w:firstLine="5670"/>
        <w:rPr>
          <w:sz w:val="28"/>
          <w:szCs w:val="28"/>
        </w:rPr>
      </w:pPr>
      <w:r w:rsidRPr="00806DC4">
        <w:rPr>
          <w:sz w:val="28"/>
          <w:szCs w:val="28"/>
        </w:rPr>
        <w:t>________ Дмитро ВАСИЛЬЄВ</w:t>
      </w:r>
    </w:p>
    <w:p w14:paraId="123C73E1" w14:textId="77777777" w:rsidR="00984A1A" w:rsidRPr="00806DC4" w:rsidRDefault="00984A1A" w:rsidP="006D1B18">
      <w:pPr>
        <w:ind w:firstLine="5670"/>
        <w:rPr>
          <w:sz w:val="28"/>
          <w:szCs w:val="28"/>
        </w:rPr>
      </w:pPr>
    </w:p>
    <w:p w14:paraId="34362DF2" w14:textId="4A4D977C" w:rsidR="00984A1A" w:rsidRPr="00806DC4" w:rsidRDefault="00984A1A" w:rsidP="006D1B18">
      <w:pPr>
        <w:ind w:firstLine="5670"/>
        <w:rPr>
          <w:sz w:val="28"/>
          <w:szCs w:val="28"/>
        </w:rPr>
      </w:pPr>
      <w:r w:rsidRPr="00806DC4">
        <w:rPr>
          <w:sz w:val="28"/>
          <w:szCs w:val="28"/>
        </w:rPr>
        <w:t>Додаток</w:t>
      </w:r>
    </w:p>
    <w:p w14:paraId="1D8D6107" w14:textId="7AD9382F" w:rsidR="00984A1A" w:rsidRPr="00806DC4" w:rsidRDefault="006D1B18" w:rsidP="006D1B18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984A1A" w:rsidRPr="00806DC4">
        <w:rPr>
          <w:sz w:val="28"/>
          <w:szCs w:val="28"/>
        </w:rPr>
        <w:t xml:space="preserve"> сесії</w:t>
      </w:r>
    </w:p>
    <w:p w14:paraId="53D0014A" w14:textId="2439F40E" w:rsidR="00984A1A" w:rsidRPr="00806DC4" w:rsidRDefault="006D1B18" w:rsidP="006D1B18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міської ради 8</w:t>
      </w:r>
      <w:r w:rsidR="00984A1A" w:rsidRPr="00806DC4">
        <w:rPr>
          <w:sz w:val="28"/>
          <w:szCs w:val="28"/>
        </w:rPr>
        <w:t xml:space="preserve"> скликання</w:t>
      </w:r>
    </w:p>
    <w:p w14:paraId="7A05F067" w14:textId="370FFCA7" w:rsidR="00984A1A" w:rsidRDefault="00984A1A" w:rsidP="006D1B18">
      <w:pPr>
        <w:ind w:firstLine="5670"/>
        <w:rPr>
          <w:sz w:val="28"/>
          <w:szCs w:val="28"/>
        </w:rPr>
      </w:pPr>
      <w:r w:rsidRPr="00806DC4">
        <w:rPr>
          <w:sz w:val="28"/>
          <w:szCs w:val="28"/>
        </w:rPr>
        <w:t>від ______ року № ____</w:t>
      </w:r>
    </w:p>
    <w:p w14:paraId="6CE8BE62" w14:textId="37DCAB04" w:rsidR="00806DC4" w:rsidRDefault="00806DC4" w:rsidP="00984A1A">
      <w:pPr>
        <w:rPr>
          <w:sz w:val="28"/>
          <w:szCs w:val="28"/>
        </w:rPr>
      </w:pPr>
    </w:p>
    <w:p w14:paraId="27998435" w14:textId="77777777" w:rsidR="00806DC4" w:rsidRPr="00806DC4" w:rsidRDefault="00806DC4" w:rsidP="00984A1A">
      <w:pPr>
        <w:rPr>
          <w:sz w:val="28"/>
          <w:szCs w:val="28"/>
        </w:rPr>
      </w:pPr>
    </w:p>
    <w:p w14:paraId="1344CB01" w14:textId="77777777" w:rsidR="00F22A6F" w:rsidRPr="00806DC4" w:rsidRDefault="00F22A6F" w:rsidP="00F22A6F">
      <w:pPr>
        <w:jc w:val="center"/>
        <w:rPr>
          <w:sz w:val="28"/>
          <w:szCs w:val="28"/>
        </w:rPr>
      </w:pPr>
      <w:r w:rsidRPr="00806DC4">
        <w:rPr>
          <w:sz w:val="28"/>
          <w:szCs w:val="28"/>
        </w:rPr>
        <w:t>Перелік</w:t>
      </w:r>
    </w:p>
    <w:p w14:paraId="40EA581E" w14:textId="77777777" w:rsidR="00491175" w:rsidRDefault="00067480" w:rsidP="00F22A6F">
      <w:pPr>
        <w:jc w:val="center"/>
        <w:rPr>
          <w:sz w:val="28"/>
          <w:szCs w:val="28"/>
        </w:rPr>
      </w:pPr>
      <w:r w:rsidRPr="00806DC4">
        <w:rPr>
          <w:sz w:val="28"/>
          <w:szCs w:val="28"/>
        </w:rPr>
        <w:t>малоцінних необоротних матеріальних активів</w:t>
      </w:r>
      <w:r w:rsidR="00F22A6F" w:rsidRPr="00806DC4">
        <w:rPr>
          <w:sz w:val="28"/>
          <w:szCs w:val="28"/>
        </w:rPr>
        <w:t>,</w:t>
      </w:r>
    </w:p>
    <w:p w14:paraId="3993C363" w14:textId="5801320F" w:rsidR="00F22A6F" w:rsidRDefault="00F22A6F" w:rsidP="00F22A6F">
      <w:pPr>
        <w:jc w:val="center"/>
        <w:rPr>
          <w:sz w:val="28"/>
          <w:szCs w:val="28"/>
        </w:rPr>
      </w:pPr>
      <w:r w:rsidRPr="00806DC4">
        <w:rPr>
          <w:sz w:val="28"/>
          <w:szCs w:val="28"/>
        </w:rPr>
        <w:t xml:space="preserve">що передаються </w:t>
      </w:r>
      <w:r w:rsidR="00A41C2B" w:rsidRPr="00A41C2B">
        <w:rPr>
          <w:sz w:val="28"/>
          <w:szCs w:val="28"/>
        </w:rPr>
        <w:t>до державної  власності на баланс</w:t>
      </w:r>
    </w:p>
    <w:p w14:paraId="723083A0" w14:textId="77777777" w:rsidR="00A41C2B" w:rsidRDefault="00A41C2B" w:rsidP="00F22A6F">
      <w:pPr>
        <w:jc w:val="center"/>
        <w:rPr>
          <w:sz w:val="28"/>
          <w:szCs w:val="28"/>
        </w:rPr>
      </w:pPr>
      <w:r w:rsidRPr="00A41C2B">
        <w:rPr>
          <w:sz w:val="28"/>
          <w:szCs w:val="28"/>
        </w:rPr>
        <w:t>державного навчального закладу «Професійно-технічне училище №14</w:t>
      </w:r>
    </w:p>
    <w:p w14:paraId="2CE0ABAF" w14:textId="3A51E0F9" w:rsidR="00A41C2B" w:rsidRPr="00806DC4" w:rsidRDefault="00A41C2B" w:rsidP="00F22A6F">
      <w:pPr>
        <w:jc w:val="center"/>
        <w:rPr>
          <w:sz w:val="28"/>
          <w:szCs w:val="28"/>
        </w:rPr>
      </w:pPr>
      <w:r w:rsidRPr="00A41C2B">
        <w:rPr>
          <w:sz w:val="28"/>
          <w:szCs w:val="28"/>
        </w:rPr>
        <w:t>м. Нова Каховка»</w:t>
      </w:r>
    </w:p>
    <w:p w14:paraId="74BB7CFC" w14:textId="77777777" w:rsidR="00F22A6F" w:rsidRDefault="00F22A6F" w:rsidP="00F22A6F">
      <w:pPr>
        <w:rPr>
          <w:sz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91"/>
        <w:gridCol w:w="1009"/>
        <w:gridCol w:w="1293"/>
        <w:gridCol w:w="852"/>
        <w:gridCol w:w="1236"/>
        <w:gridCol w:w="1333"/>
      </w:tblGrid>
      <w:tr w:rsidR="00A47EC2" w:rsidRPr="0080697D" w14:paraId="13E97953" w14:textId="34DD7F03" w:rsidTr="00A47EC2">
        <w:tc>
          <w:tcPr>
            <w:tcW w:w="567" w:type="dxa"/>
            <w:shd w:val="clear" w:color="auto" w:fill="auto"/>
            <w:vAlign w:val="center"/>
          </w:tcPr>
          <w:p w14:paraId="57B6CF73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№</w:t>
            </w:r>
          </w:p>
          <w:p w14:paraId="1B414B04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з/п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32E7A2EF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Найменування,</w:t>
            </w:r>
          </w:p>
          <w:p w14:paraId="7B62736D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 xml:space="preserve"> тип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AF31D2E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 xml:space="preserve">Рік </w:t>
            </w:r>
            <w:proofErr w:type="spellStart"/>
            <w:r w:rsidRPr="00F05383">
              <w:rPr>
                <w:sz w:val="24"/>
                <w:szCs w:val="24"/>
              </w:rPr>
              <w:t>виробн</w:t>
            </w:r>
            <w:proofErr w:type="spellEnd"/>
            <w:r w:rsidRPr="00F05383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BB31580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proofErr w:type="spellStart"/>
            <w:r w:rsidRPr="00F05383">
              <w:rPr>
                <w:sz w:val="24"/>
                <w:szCs w:val="24"/>
              </w:rPr>
              <w:t>Інвентарн</w:t>
            </w:r>
            <w:proofErr w:type="spellEnd"/>
            <w:r w:rsidRPr="00F05383">
              <w:rPr>
                <w:sz w:val="24"/>
                <w:szCs w:val="24"/>
              </w:rPr>
              <w:t>.</w:t>
            </w:r>
          </w:p>
          <w:p w14:paraId="104C944A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номер</w:t>
            </w:r>
          </w:p>
        </w:tc>
        <w:tc>
          <w:tcPr>
            <w:tcW w:w="852" w:type="dxa"/>
            <w:vAlign w:val="center"/>
          </w:tcPr>
          <w:p w14:paraId="58A4C37C" w14:textId="165B1B39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proofErr w:type="spellStart"/>
            <w:r w:rsidRPr="00F05383">
              <w:rPr>
                <w:sz w:val="24"/>
                <w:szCs w:val="24"/>
              </w:rPr>
              <w:t>Кільк</w:t>
            </w:r>
            <w:proofErr w:type="spellEnd"/>
            <w:r w:rsidRPr="00F05383">
              <w:rPr>
                <w:sz w:val="24"/>
                <w:szCs w:val="24"/>
              </w:rPr>
              <w:t>.</w:t>
            </w:r>
          </w:p>
          <w:p w14:paraId="3D896F2F" w14:textId="041A900D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proofErr w:type="spellStart"/>
            <w:r w:rsidRPr="00F0538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64E1849E" w14:textId="35273E2F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Первісна вартість, грн.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AA981E8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Залишкова вартість, грн.</w:t>
            </w:r>
          </w:p>
        </w:tc>
      </w:tr>
      <w:tr w:rsidR="00A47EC2" w:rsidRPr="0080697D" w14:paraId="2D0E990B" w14:textId="77777777" w:rsidTr="00A47EC2">
        <w:tc>
          <w:tcPr>
            <w:tcW w:w="567" w:type="dxa"/>
            <w:shd w:val="clear" w:color="auto" w:fill="auto"/>
            <w:vAlign w:val="center"/>
          </w:tcPr>
          <w:p w14:paraId="19B66B13" w14:textId="281E0195" w:rsidR="00A47EC2" w:rsidRPr="00F05383" w:rsidRDefault="00491175" w:rsidP="008D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14:paraId="063680A9" w14:textId="47F4C230" w:rsidR="00A47EC2" w:rsidRPr="00F05383" w:rsidRDefault="00A47EC2" w:rsidP="008D03AA">
            <w:pPr>
              <w:rPr>
                <w:sz w:val="24"/>
                <w:szCs w:val="24"/>
              </w:rPr>
            </w:pPr>
            <w:proofErr w:type="spellStart"/>
            <w:r w:rsidRPr="00F05383">
              <w:rPr>
                <w:sz w:val="24"/>
                <w:szCs w:val="24"/>
              </w:rPr>
              <w:t>Гіперекстензія</w:t>
            </w:r>
            <w:proofErr w:type="spellEnd"/>
            <w:r w:rsidRPr="00F05383">
              <w:rPr>
                <w:sz w:val="24"/>
                <w:szCs w:val="24"/>
              </w:rPr>
              <w:t xml:space="preserve"> регульована </w:t>
            </w:r>
            <w:proofErr w:type="spellStart"/>
            <w:r w:rsidRPr="00F05383">
              <w:rPr>
                <w:sz w:val="24"/>
                <w:szCs w:val="24"/>
              </w:rPr>
              <w:t>CrossGym</w:t>
            </w:r>
            <w:proofErr w:type="spellEnd"/>
            <w:r w:rsidRPr="00F05383">
              <w:rPr>
                <w:sz w:val="24"/>
                <w:szCs w:val="24"/>
              </w:rPr>
              <w:t>, код: MV1108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3F2952E" w14:textId="2D1D6676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51F1FC" w14:textId="71F7EE08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11200086</w:t>
            </w:r>
          </w:p>
        </w:tc>
        <w:tc>
          <w:tcPr>
            <w:tcW w:w="852" w:type="dxa"/>
            <w:vAlign w:val="center"/>
          </w:tcPr>
          <w:p w14:paraId="2EBD1628" w14:textId="37B3FE82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707CC8E" w14:textId="2058512D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7974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13F3D1F" w14:textId="67B8F0DD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7974</w:t>
            </w:r>
          </w:p>
        </w:tc>
      </w:tr>
      <w:tr w:rsidR="00A47EC2" w:rsidRPr="0080697D" w14:paraId="1A032628" w14:textId="77777777" w:rsidTr="00A47EC2">
        <w:tc>
          <w:tcPr>
            <w:tcW w:w="567" w:type="dxa"/>
            <w:shd w:val="clear" w:color="auto" w:fill="auto"/>
            <w:vAlign w:val="center"/>
          </w:tcPr>
          <w:p w14:paraId="241215A9" w14:textId="222F747E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14:paraId="64D5C5FD" w14:textId="7A796681" w:rsidR="00A47EC2" w:rsidRPr="00F05383" w:rsidRDefault="00A47EC2" w:rsidP="008D03AA">
            <w:pPr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 xml:space="preserve">Фітнес станція </w:t>
            </w:r>
            <w:proofErr w:type="spellStart"/>
            <w:r w:rsidRPr="00F05383">
              <w:rPr>
                <w:sz w:val="24"/>
                <w:szCs w:val="24"/>
              </w:rPr>
              <w:t>Fit-On</w:t>
            </w:r>
            <w:proofErr w:type="spellEnd"/>
            <w:r w:rsidRPr="00F05383">
              <w:rPr>
                <w:sz w:val="24"/>
                <w:szCs w:val="24"/>
              </w:rPr>
              <w:t xml:space="preserve"> G2, код: 1020-0080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81973B1" w14:textId="5BF08EC3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3784604" w14:textId="16776A68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11200087</w:t>
            </w:r>
          </w:p>
        </w:tc>
        <w:tc>
          <w:tcPr>
            <w:tcW w:w="852" w:type="dxa"/>
            <w:vAlign w:val="center"/>
          </w:tcPr>
          <w:p w14:paraId="3822AC8B" w14:textId="0F378258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54226F7" w14:textId="2EBB56AE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14900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5DD9CBB" w14:textId="48D69163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14900</w:t>
            </w:r>
          </w:p>
        </w:tc>
      </w:tr>
      <w:tr w:rsidR="00A47EC2" w:rsidRPr="0080697D" w14:paraId="4C4DC800" w14:textId="77777777" w:rsidTr="00A47EC2">
        <w:tc>
          <w:tcPr>
            <w:tcW w:w="567" w:type="dxa"/>
            <w:shd w:val="clear" w:color="auto" w:fill="auto"/>
            <w:vAlign w:val="center"/>
          </w:tcPr>
          <w:p w14:paraId="05DB9D4F" w14:textId="72A6B59C" w:rsidR="00A47EC2" w:rsidRPr="00F05383" w:rsidRDefault="00491175" w:rsidP="008D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14:paraId="552E8BD5" w14:textId="7890D016" w:rsidR="00A47EC2" w:rsidRPr="00F05383" w:rsidRDefault="00A47EC2" w:rsidP="008D03AA">
            <w:pPr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 xml:space="preserve">Лава для жиму WCG </w:t>
            </w:r>
            <w:proofErr w:type="spellStart"/>
            <w:r w:rsidRPr="00F05383">
              <w:rPr>
                <w:sz w:val="24"/>
                <w:szCs w:val="24"/>
              </w:rPr>
              <w:t>Strong</w:t>
            </w:r>
            <w:proofErr w:type="spellEnd"/>
            <w:r w:rsidRPr="00F05383">
              <w:rPr>
                <w:sz w:val="24"/>
                <w:szCs w:val="24"/>
              </w:rPr>
              <w:t xml:space="preserve"> з штангою 128 кг, код: 055.000.004-IF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5B743B1" w14:textId="36A1BD23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2ACCAED" w14:textId="18A0F550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11200088</w:t>
            </w:r>
          </w:p>
        </w:tc>
        <w:tc>
          <w:tcPr>
            <w:tcW w:w="852" w:type="dxa"/>
            <w:vAlign w:val="center"/>
          </w:tcPr>
          <w:p w14:paraId="09F18FB0" w14:textId="5F901786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321FF26" w14:textId="44FF0B20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6876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A460EBA" w14:textId="2A8FB0D8" w:rsidR="00A47EC2" w:rsidRPr="00F05383" w:rsidRDefault="00A47EC2" w:rsidP="008D03AA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6876</w:t>
            </w:r>
          </w:p>
        </w:tc>
      </w:tr>
      <w:tr w:rsidR="00A47EC2" w:rsidRPr="0080697D" w14:paraId="0A1D11F0" w14:textId="4B3E1EA6" w:rsidTr="00A47EC2">
        <w:tc>
          <w:tcPr>
            <w:tcW w:w="567" w:type="dxa"/>
            <w:shd w:val="clear" w:color="auto" w:fill="auto"/>
          </w:tcPr>
          <w:p w14:paraId="191484B5" w14:textId="77777777" w:rsidR="00A47EC2" w:rsidRPr="00F05383" w:rsidRDefault="00A47EC2" w:rsidP="00017652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14:paraId="4333C62E" w14:textId="77777777" w:rsidR="00A47EC2" w:rsidRPr="00F05383" w:rsidRDefault="00A47EC2" w:rsidP="00017652">
            <w:pPr>
              <w:rPr>
                <w:b/>
                <w:bCs/>
                <w:sz w:val="24"/>
                <w:szCs w:val="24"/>
              </w:rPr>
            </w:pPr>
            <w:r w:rsidRPr="00F05383">
              <w:rPr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46B5EB" w14:textId="77777777" w:rsidR="00A47EC2" w:rsidRPr="00F05383" w:rsidRDefault="00A47EC2" w:rsidP="00017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7BDBEBB" w14:textId="77777777" w:rsidR="00A47EC2" w:rsidRPr="00F05383" w:rsidRDefault="00A47EC2" w:rsidP="00017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71524E1F" w14:textId="022754BF" w:rsidR="00A47EC2" w:rsidRPr="00F05383" w:rsidRDefault="00491175" w:rsidP="0001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54AD4E9" w14:textId="2B30054D" w:rsidR="00A47EC2" w:rsidRPr="00F05383" w:rsidRDefault="007D4BB2" w:rsidP="0001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29750,00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2D6EBB4" w14:textId="36B766ED" w:rsidR="00A47EC2" w:rsidRPr="00F05383" w:rsidRDefault="007D4BB2" w:rsidP="0001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29750,00</w:t>
            </w:r>
          </w:p>
        </w:tc>
      </w:tr>
    </w:tbl>
    <w:p w14:paraId="789563AE" w14:textId="77777777" w:rsidR="00F22A6F" w:rsidRDefault="00F22A6F" w:rsidP="00F22A6F">
      <w:pPr>
        <w:jc w:val="center"/>
        <w:rPr>
          <w:sz w:val="28"/>
        </w:rPr>
      </w:pPr>
    </w:p>
    <w:p w14:paraId="161E010D" w14:textId="3D2AF908" w:rsidR="00F22A6F" w:rsidRDefault="00F22A6F" w:rsidP="00F22A6F">
      <w:pPr>
        <w:jc w:val="center"/>
        <w:rPr>
          <w:sz w:val="28"/>
        </w:rPr>
      </w:pPr>
    </w:p>
    <w:p w14:paraId="34A07B01" w14:textId="0B9B99B4" w:rsidR="00806DC4" w:rsidRDefault="00806DC4" w:rsidP="00F22A6F">
      <w:pPr>
        <w:jc w:val="center"/>
        <w:rPr>
          <w:sz w:val="28"/>
        </w:rPr>
      </w:pPr>
    </w:p>
    <w:p w14:paraId="6B6434AD" w14:textId="7E45CA14" w:rsidR="00806DC4" w:rsidRDefault="00806DC4" w:rsidP="00F22A6F">
      <w:pPr>
        <w:jc w:val="center"/>
        <w:rPr>
          <w:sz w:val="28"/>
        </w:rPr>
      </w:pPr>
    </w:p>
    <w:p w14:paraId="56665D92" w14:textId="30209111" w:rsidR="00806DC4" w:rsidRDefault="00806DC4" w:rsidP="00F22A6F">
      <w:pPr>
        <w:jc w:val="center"/>
        <w:rPr>
          <w:sz w:val="28"/>
        </w:rPr>
      </w:pPr>
    </w:p>
    <w:p w14:paraId="6C6A09A5" w14:textId="3B01024B" w:rsidR="00806DC4" w:rsidRDefault="00806DC4" w:rsidP="00F22A6F">
      <w:pPr>
        <w:jc w:val="center"/>
        <w:rPr>
          <w:sz w:val="28"/>
        </w:rPr>
      </w:pPr>
    </w:p>
    <w:p w14:paraId="30C1BAC2" w14:textId="13267135" w:rsidR="00806DC4" w:rsidRDefault="00806DC4" w:rsidP="00F22A6F">
      <w:pPr>
        <w:jc w:val="center"/>
        <w:rPr>
          <w:sz w:val="28"/>
        </w:rPr>
      </w:pPr>
    </w:p>
    <w:p w14:paraId="44D1B1BB" w14:textId="3B9C249B" w:rsidR="00806DC4" w:rsidRDefault="00806DC4" w:rsidP="00F22A6F">
      <w:pPr>
        <w:jc w:val="center"/>
        <w:rPr>
          <w:sz w:val="28"/>
        </w:rPr>
      </w:pPr>
    </w:p>
    <w:p w14:paraId="703527B2" w14:textId="7231083D" w:rsidR="00806DC4" w:rsidRDefault="00806DC4" w:rsidP="00F22A6F">
      <w:pPr>
        <w:jc w:val="center"/>
        <w:rPr>
          <w:sz w:val="28"/>
        </w:rPr>
      </w:pPr>
    </w:p>
    <w:p w14:paraId="5E160910" w14:textId="0E66A33A" w:rsidR="00294227" w:rsidRDefault="00294227" w:rsidP="00F22A6F">
      <w:pPr>
        <w:jc w:val="center"/>
        <w:rPr>
          <w:sz w:val="28"/>
        </w:rPr>
      </w:pPr>
    </w:p>
    <w:p w14:paraId="12909794" w14:textId="5013C263" w:rsidR="00294227" w:rsidRDefault="00294227" w:rsidP="00F22A6F">
      <w:pPr>
        <w:jc w:val="center"/>
        <w:rPr>
          <w:sz w:val="28"/>
        </w:rPr>
      </w:pPr>
    </w:p>
    <w:p w14:paraId="21151D98" w14:textId="421D0A97" w:rsidR="00294227" w:rsidRDefault="00294227" w:rsidP="00F22A6F">
      <w:pPr>
        <w:jc w:val="center"/>
        <w:rPr>
          <w:sz w:val="28"/>
        </w:rPr>
      </w:pPr>
    </w:p>
    <w:p w14:paraId="6F2C096F" w14:textId="0772EB94" w:rsidR="00294227" w:rsidRDefault="00294227" w:rsidP="00F22A6F">
      <w:pPr>
        <w:jc w:val="center"/>
        <w:rPr>
          <w:sz w:val="28"/>
        </w:rPr>
      </w:pPr>
    </w:p>
    <w:p w14:paraId="5EC430CE" w14:textId="279136D7" w:rsidR="00294227" w:rsidRDefault="00294227" w:rsidP="00F22A6F">
      <w:pPr>
        <w:jc w:val="center"/>
        <w:rPr>
          <w:sz w:val="28"/>
        </w:rPr>
      </w:pPr>
    </w:p>
    <w:p w14:paraId="08F18E15" w14:textId="77777777" w:rsidR="00294227" w:rsidRDefault="00294227" w:rsidP="00F22A6F">
      <w:pPr>
        <w:jc w:val="center"/>
        <w:rPr>
          <w:sz w:val="28"/>
        </w:rPr>
      </w:pPr>
    </w:p>
    <w:p w14:paraId="4AE8A55E" w14:textId="5A1CD320" w:rsidR="00806DC4" w:rsidRDefault="00806DC4" w:rsidP="00F22A6F">
      <w:pPr>
        <w:jc w:val="center"/>
        <w:rPr>
          <w:sz w:val="28"/>
        </w:rPr>
      </w:pPr>
    </w:p>
    <w:p w14:paraId="1EDC5382" w14:textId="77777777" w:rsidR="00806DC4" w:rsidRDefault="00806DC4" w:rsidP="00F22A6F">
      <w:pPr>
        <w:jc w:val="center"/>
        <w:rPr>
          <w:sz w:val="28"/>
        </w:rPr>
      </w:pPr>
    </w:p>
    <w:p w14:paraId="181B067F" w14:textId="77777777" w:rsidR="00F22A6F" w:rsidRDefault="00F22A6F" w:rsidP="00F22A6F">
      <w:pPr>
        <w:jc w:val="center"/>
        <w:rPr>
          <w:sz w:val="28"/>
        </w:rPr>
      </w:pPr>
    </w:p>
    <w:p w14:paraId="23204FE2" w14:textId="77777777" w:rsidR="006D1B18" w:rsidRDefault="006D1B18" w:rsidP="009E4338">
      <w:pPr>
        <w:ind w:right="-30"/>
        <w:jc w:val="center"/>
      </w:pPr>
    </w:p>
    <w:p w14:paraId="72F0AD7C" w14:textId="7B5C6875" w:rsidR="009E4338" w:rsidRPr="009E4338" w:rsidRDefault="009E4338" w:rsidP="009E4338">
      <w:pPr>
        <w:ind w:right="-30"/>
        <w:jc w:val="center"/>
        <w:rPr>
          <w:b/>
          <w:bCs/>
          <w:sz w:val="28"/>
          <w:szCs w:val="28"/>
        </w:rPr>
      </w:pPr>
      <w:r w:rsidRPr="009E4338">
        <w:rPr>
          <w:b/>
          <w:bCs/>
          <w:sz w:val="28"/>
          <w:szCs w:val="28"/>
        </w:rPr>
        <w:lastRenderedPageBreak/>
        <w:t>Пояснювальна записка</w:t>
      </w:r>
    </w:p>
    <w:p w14:paraId="163C7632" w14:textId="77777777" w:rsidR="009E4338" w:rsidRPr="009E4338" w:rsidRDefault="009E4338" w:rsidP="009E4338">
      <w:pPr>
        <w:ind w:right="-30"/>
        <w:jc w:val="center"/>
        <w:rPr>
          <w:sz w:val="28"/>
          <w:szCs w:val="28"/>
        </w:rPr>
      </w:pPr>
      <w:r w:rsidRPr="009E4338">
        <w:rPr>
          <w:sz w:val="28"/>
          <w:szCs w:val="28"/>
        </w:rPr>
        <w:t>до проекту рішення міської ради</w:t>
      </w:r>
    </w:p>
    <w:p w14:paraId="459A9871" w14:textId="77777777" w:rsidR="009E4338" w:rsidRPr="009E4338" w:rsidRDefault="009E4338" w:rsidP="009E4338">
      <w:pPr>
        <w:ind w:right="-30"/>
        <w:jc w:val="center"/>
        <w:rPr>
          <w:sz w:val="28"/>
        </w:rPr>
      </w:pPr>
      <w:r w:rsidRPr="009E4338">
        <w:rPr>
          <w:sz w:val="28"/>
        </w:rPr>
        <w:t>«Про згоду на передачу до державної власності</w:t>
      </w:r>
    </w:p>
    <w:p w14:paraId="288F114A" w14:textId="56D6F92C" w:rsidR="009E4338" w:rsidRPr="009E4338" w:rsidRDefault="009E4338" w:rsidP="009E4338">
      <w:pPr>
        <w:ind w:right="-30"/>
        <w:jc w:val="center"/>
        <w:rPr>
          <w:sz w:val="28"/>
          <w:szCs w:val="28"/>
        </w:rPr>
      </w:pPr>
      <w:r w:rsidRPr="009E4338">
        <w:rPr>
          <w:sz w:val="28"/>
        </w:rPr>
        <w:t>малоцінних необоротних матеріальних активів»</w:t>
      </w:r>
    </w:p>
    <w:p w14:paraId="13971568" w14:textId="77777777" w:rsidR="009E4338" w:rsidRPr="009E4338" w:rsidRDefault="009E4338" w:rsidP="009E4338">
      <w:pPr>
        <w:ind w:right="-30"/>
        <w:rPr>
          <w:sz w:val="28"/>
          <w:szCs w:val="28"/>
        </w:rPr>
      </w:pPr>
    </w:p>
    <w:p w14:paraId="261D023C" w14:textId="77777777" w:rsidR="009E4338" w:rsidRPr="009E4338" w:rsidRDefault="009E4338" w:rsidP="009E4338">
      <w:pPr>
        <w:ind w:right="-30"/>
        <w:jc w:val="both"/>
        <w:rPr>
          <w:b/>
          <w:bCs/>
          <w:sz w:val="26"/>
          <w:szCs w:val="26"/>
        </w:rPr>
      </w:pPr>
      <w:r w:rsidRPr="009E4338">
        <w:rPr>
          <w:b/>
          <w:bCs/>
          <w:sz w:val="24"/>
          <w:szCs w:val="24"/>
        </w:rPr>
        <w:t>1.</w:t>
      </w:r>
      <w:r w:rsidRPr="009E4338">
        <w:rPr>
          <w:b/>
          <w:bCs/>
          <w:sz w:val="24"/>
          <w:szCs w:val="24"/>
        </w:rPr>
        <w:tab/>
      </w:r>
      <w:r w:rsidRPr="009E4338">
        <w:rPr>
          <w:b/>
          <w:bCs/>
          <w:sz w:val="26"/>
          <w:szCs w:val="26"/>
        </w:rPr>
        <w:t>Обґрунтування необхідності прийняття проекту рішення</w:t>
      </w:r>
    </w:p>
    <w:p w14:paraId="41EB8E44" w14:textId="1812F34B" w:rsidR="009E4338" w:rsidRPr="009E4338" w:rsidRDefault="007F0691" w:rsidP="009E4338">
      <w:pPr>
        <w:ind w:right="-3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виконання заходів Програми підтримки громадських ініціатив у Новокаховській міській територіальній громаді</w:t>
      </w:r>
      <w:r w:rsidR="009E4338" w:rsidRPr="009E4338">
        <w:rPr>
          <w:sz w:val="26"/>
          <w:szCs w:val="26"/>
        </w:rPr>
        <w:t xml:space="preserve">, забезпечення належного обліку, ефективного використання та експлуатації </w:t>
      </w:r>
      <w:r>
        <w:rPr>
          <w:sz w:val="26"/>
          <w:szCs w:val="26"/>
        </w:rPr>
        <w:t>спортивного</w:t>
      </w:r>
      <w:r w:rsidR="009E4338" w:rsidRPr="009E4338">
        <w:rPr>
          <w:sz w:val="26"/>
          <w:szCs w:val="26"/>
        </w:rPr>
        <w:t xml:space="preserve"> обладнання.</w:t>
      </w:r>
    </w:p>
    <w:p w14:paraId="04BD91B6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778B9FC5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2.</w:t>
      </w:r>
      <w:r w:rsidRPr="009E4338">
        <w:rPr>
          <w:b/>
          <w:bCs/>
          <w:sz w:val="26"/>
          <w:szCs w:val="26"/>
        </w:rPr>
        <w:tab/>
        <w:t>Мета і завдання прийняття проекту рішення</w:t>
      </w:r>
    </w:p>
    <w:p w14:paraId="427D52A9" w14:textId="5D910C84" w:rsidR="009E4338" w:rsidRPr="009E4338" w:rsidRDefault="009E4338" w:rsidP="009E4338">
      <w:pPr>
        <w:ind w:right="-30" w:firstLine="720"/>
        <w:jc w:val="both"/>
        <w:rPr>
          <w:sz w:val="26"/>
          <w:szCs w:val="26"/>
        </w:rPr>
      </w:pPr>
      <w:r w:rsidRPr="009E4338">
        <w:rPr>
          <w:sz w:val="26"/>
          <w:szCs w:val="26"/>
        </w:rPr>
        <w:t>Передача з комунальної власності Новокаховської міської територіальної громади до державної власності на баланс державного навчального закладу «Професійно-технічне училище №14 м. Нова Каховка» малоцінних необоротних матеріальних активів</w:t>
      </w:r>
      <w:r>
        <w:rPr>
          <w:sz w:val="26"/>
          <w:szCs w:val="26"/>
        </w:rPr>
        <w:t xml:space="preserve"> (спортивного обладнання)</w:t>
      </w:r>
      <w:r w:rsidRPr="009E4338">
        <w:rPr>
          <w:sz w:val="26"/>
          <w:szCs w:val="26"/>
        </w:rPr>
        <w:t>, що обліковуються на балансі виконавчого комітету Новокаховської міської ради.</w:t>
      </w:r>
    </w:p>
    <w:p w14:paraId="5CD8EE3E" w14:textId="77777777" w:rsidR="009E4338" w:rsidRPr="009E4338" w:rsidRDefault="009E4338" w:rsidP="009E4338">
      <w:pPr>
        <w:ind w:right="-30" w:firstLine="720"/>
        <w:jc w:val="both"/>
        <w:rPr>
          <w:sz w:val="26"/>
          <w:szCs w:val="26"/>
        </w:rPr>
      </w:pPr>
    </w:p>
    <w:p w14:paraId="093899FE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3.</w:t>
      </w:r>
      <w:r w:rsidRPr="009E4338">
        <w:rPr>
          <w:b/>
          <w:bCs/>
          <w:sz w:val="26"/>
          <w:szCs w:val="26"/>
        </w:rPr>
        <w:tab/>
        <w:t>Загальна характеристика та основні положення проекту рішення</w:t>
      </w:r>
    </w:p>
    <w:p w14:paraId="79CE39F6" w14:textId="77777777" w:rsidR="00E9620F" w:rsidRPr="009E4338" w:rsidRDefault="00E9620F" w:rsidP="00E9620F">
      <w:pPr>
        <w:ind w:right="-30" w:firstLine="720"/>
        <w:jc w:val="both"/>
        <w:rPr>
          <w:sz w:val="26"/>
          <w:szCs w:val="26"/>
        </w:rPr>
      </w:pPr>
      <w:r w:rsidRPr="009E4338">
        <w:rPr>
          <w:sz w:val="26"/>
          <w:szCs w:val="26"/>
        </w:rPr>
        <w:t>Передача з комунальної власності Новокаховської міської територіальної громади до державної власності на баланс державного навчального закладу «Професійно-технічне училище №14 м. Нова Каховка» малоцінних необоротних матеріальних активів</w:t>
      </w:r>
      <w:r>
        <w:rPr>
          <w:sz w:val="26"/>
          <w:szCs w:val="26"/>
        </w:rPr>
        <w:t xml:space="preserve"> (спортивного обладнання)</w:t>
      </w:r>
      <w:r w:rsidRPr="009E4338">
        <w:rPr>
          <w:sz w:val="26"/>
          <w:szCs w:val="26"/>
        </w:rPr>
        <w:t>, що обліковуються на балансі виконавчого комітету Новокаховської міської ради.</w:t>
      </w:r>
    </w:p>
    <w:p w14:paraId="323F5771" w14:textId="77777777" w:rsidR="009E4338" w:rsidRPr="009E4338" w:rsidRDefault="009E4338" w:rsidP="009E4338">
      <w:pPr>
        <w:ind w:right="-30" w:firstLine="720"/>
        <w:rPr>
          <w:sz w:val="26"/>
          <w:szCs w:val="26"/>
        </w:rPr>
      </w:pPr>
    </w:p>
    <w:p w14:paraId="430A5667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4.</w:t>
      </w:r>
      <w:r w:rsidRPr="009E4338">
        <w:rPr>
          <w:b/>
          <w:bCs/>
          <w:sz w:val="26"/>
          <w:szCs w:val="26"/>
        </w:rPr>
        <w:tab/>
        <w:t>Стан нормативно-правової бази у даній сфері правового регулювання</w:t>
      </w:r>
    </w:p>
    <w:p w14:paraId="7EA18AC6" w14:textId="77777777" w:rsidR="009E4338" w:rsidRPr="009E4338" w:rsidRDefault="009E4338" w:rsidP="009E4338">
      <w:pPr>
        <w:ind w:right="-30" w:firstLine="567"/>
        <w:jc w:val="both"/>
        <w:rPr>
          <w:sz w:val="26"/>
          <w:szCs w:val="26"/>
        </w:rPr>
      </w:pPr>
      <w:r w:rsidRPr="009E4338">
        <w:rPr>
          <w:sz w:val="26"/>
          <w:szCs w:val="26"/>
        </w:rPr>
        <w:t>Статті 26, 60 Закону України «Про місцеве самоврядування в Україні».</w:t>
      </w:r>
    </w:p>
    <w:p w14:paraId="1655DA93" w14:textId="77777777" w:rsidR="009E4338" w:rsidRPr="009E4338" w:rsidRDefault="009E4338" w:rsidP="009E4338">
      <w:pPr>
        <w:ind w:right="-30"/>
        <w:jc w:val="both"/>
        <w:rPr>
          <w:sz w:val="26"/>
          <w:szCs w:val="26"/>
        </w:rPr>
      </w:pPr>
    </w:p>
    <w:p w14:paraId="76AEEAA1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5.</w:t>
      </w:r>
      <w:r w:rsidRPr="009E4338">
        <w:rPr>
          <w:b/>
          <w:bCs/>
          <w:sz w:val="26"/>
          <w:szCs w:val="26"/>
        </w:rPr>
        <w:tab/>
        <w:t>Фінансово-економічне обґрунтування</w:t>
      </w:r>
    </w:p>
    <w:p w14:paraId="2F6C094B" w14:textId="3ACF234E" w:rsidR="009E4338" w:rsidRPr="009E4338" w:rsidRDefault="009E4338" w:rsidP="009E4338">
      <w:pPr>
        <w:ind w:right="-30" w:firstLine="567"/>
        <w:jc w:val="both"/>
        <w:rPr>
          <w:sz w:val="26"/>
          <w:szCs w:val="26"/>
        </w:rPr>
      </w:pPr>
      <w:r w:rsidRPr="009E4338">
        <w:rPr>
          <w:sz w:val="26"/>
          <w:szCs w:val="26"/>
        </w:rPr>
        <w:t>Прийом-передача майна здійснюється на безоплатній основі</w:t>
      </w:r>
      <w:r w:rsidR="004925D9">
        <w:rPr>
          <w:sz w:val="26"/>
          <w:szCs w:val="26"/>
        </w:rPr>
        <w:t>,</w:t>
      </w:r>
      <w:r w:rsidRPr="009E4338">
        <w:rPr>
          <w:sz w:val="26"/>
          <w:szCs w:val="26"/>
        </w:rPr>
        <w:t xml:space="preserve"> не потребує фінансових коштів з міського бюджету.</w:t>
      </w:r>
    </w:p>
    <w:p w14:paraId="5EAD3DD0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37293DEA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6.</w:t>
      </w:r>
      <w:r w:rsidRPr="009E4338">
        <w:rPr>
          <w:b/>
          <w:bCs/>
          <w:sz w:val="26"/>
          <w:szCs w:val="26"/>
        </w:rPr>
        <w:tab/>
        <w:t>Прогноз соціально-економічних та інших наслідків прийняття рішення проекту</w:t>
      </w:r>
    </w:p>
    <w:p w14:paraId="4438FC52" w14:textId="77777777" w:rsidR="009E4338" w:rsidRPr="009E4338" w:rsidRDefault="009E4338" w:rsidP="009E4338">
      <w:pPr>
        <w:ind w:right="-30" w:firstLine="567"/>
        <w:jc w:val="both"/>
        <w:rPr>
          <w:sz w:val="26"/>
          <w:szCs w:val="26"/>
        </w:rPr>
      </w:pPr>
      <w:r w:rsidRPr="009E4338">
        <w:rPr>
          <w:sz w:val="26"/>
          <w:szCs w:val="26"/>
        </w:rPr>
        <w:t>Використання за цільовим призначенням.</w:t>
      </w:r>
    </w:p>
    <w:p w14:paraId="5934A61C" w14:textId="77777777" w:rsidR="009E4338" w:rsidRPr="009E4338" w:rsidRDefault="009E4338" w:rsidP="009E4338">
      <w:pPr>
        <w:ind w:right="-30"/>
        <w:jc w:val="both"/>
        <w:rPr>
          <w:sz w:val="26"/>
          <w:szCs w:val="26"/>
        </w:rPr>
      </w:pPr>
    </w:p>
    <w:p w14:paraId="53D57595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3F0CC72C" w14:textId="77777777" w:rsidR="009E4338" w:rsidRPr="009E4338" w:rsidRDefault="009E4338" w:rsidP="009E4338">
      <w:pPr>
        <w:ind w:right="-30"/>
        <w:rPr>
          <w:sz w:val="26"/>
          <w:szCs w:val="26"/>
        </w:rPr>
      </w:pPr>
      <w:r w:rsidRPr="009E4338">
        <w:rPr>
          <w:sz w:val="26"/>
          <w:szCs w:val="26"/>
        </w:rPr>
        <w:t xml:space="preserve">Головний спеціаліст відділу земельних </w:t>
      </w:r>
    </w:p>
    <w:p w14:paraId="6841A7FE" w14:textId="77777777" w:rsidR="009E4338" w:rsidRPr="009E4338" w:rsidRDefault="009E4338" w:rsidP="009E4338">
      <w:pPr>
        <w:ind w:right="-30"/>
        <w:rPr>
          <w:sz w:val="26"/>
          <w:szCs w:val="26"/>
        </w:rPr>
      </w:pPr>
      <w:r w:rsidRPr="009E4338">
        <w:rPr>
          <w:sz w:val="26"/>
          <w:szCs w:val="26"/>
        </w:rPr>
        <w:t xml:space="preserve">відносин та комунальної власності                                             </w:t>
      </w:r>
      <w:proofErr w:type="spellStart"/>
      <w:r w:rsidRPr="009E4338">
        <w:rPr>
          <w:sz w:val="26"/>
          <w:szCs w:val="26"/>
        </w:rPr>
        <w:t>Р.В.Желнорович</w:t>
      </w:r>
      <w:proofErr w:type="spellEnd"/>
    </w:p>
    <w:p w14:paraId="39D6A047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79CF97EF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2C04AB5B" w14:textId="5F6F45A9" w:rsidR="009E4338" w:rsidRPr="009E4338" w:rsidRDefault="009E4338" w:rsidP="009E4338">
      <w:pPr>
        <w:ind w:right="-30"/>
        <w:rPr>
          <w:sz w:val="26"/>
          <w:szCs w:val="26"/>
        </w:rPr>
      </w:pPr>
      <w:r w:rsidRPr="009E4338">
        <w:rPr>
          <w:sz w:val="26"/>
          <w:szCs w:val="26"/>
        </w:rPr>
        <w:t>«____»____________ 202</w:t>
      </w:r>
      <w:r w:rsidR="005E4ACE">
        <w:rPr>
          <w:sz w:val="26"/>
          <w:szCs w:val="26"/>
        </w:rPr>
        <w:t xml:space="preserve">   </w:t>
      </w:r>
      <w:r w:rsidRPr="009E4338">
        <w:rPr>
          <w:sz w:val="26"/>
          <w:szCs w:val="26"/>
        </w:rPr>
        <w:t>р.</w:t>
      </w:r>
    </w:p>
    <w:p w14:paraId="259C6BED" w14:textId="4A2E7B87" w:rsidR="00257618" w:rsidRPr="00845341" w:rsidRDefault="00257618" w:rsidP="00257618">
      <w:r>
        <w:t xml:space="preserve">                              </w:t>
      </w:r>
    </w:p>
    <w:sectPr w:rsidR="00257618" w:rsidRPr="00845341" w:rsidSect="00DD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5BD"/>
    <w:multiLevelType w:val="hybridMultilevel"/>
    <w:tmpl w:val="BB7E4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29CC"/>
    <w:multiLevelType w:val="singleLevel"/>
    <w:tmpl w:val="7A66F9D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9A"/>
    <w:rsid w:val="00003023"/>
    <w:rsid w:val="00015525"/>
    <w:rsid w:val="00015FE1"/>
    <w:rsid w:val="00017652"/>
    <w:rsid w:val="00035903"/>
    <w:rsid w:val="00037BE6"/>
    <w:rsid w:val="00057264"/>
    <w:rsid w:val="00057F6D"/>
    <w:rsid w:val="00061E4C"/>
    <w:rsid w:val="000623EA"/>
    <w:rsid w:val="00067480"/>
    <w:rsid w:val="00092900"/>
    <w:rsid w:val="00093484"/>
    <w:rsid w:val="000B160F"/>
    <w:rsid w:val="000C1AEE"/>
    <w:rsid w:val="00193829"/>
    <w:rsid w:val="001C36BA"/>
    <w:rsid w:val="001D15BB"/>
    <w:rsid w:val="00257618"/>
    <w:rsid w:val="002636CB"/>
    <w:rsid w:val="00294227"/>
    <w:rsid w:val="00314367"/>
    <w:rsid w:val="0036269A"/>
    <w:rsid w:val="003815D2"/>
    <w:rsid w:val="003A186D"/>
    <w:rsid w:val="003D76CA"/>
    <w:rsid w:val="003E6FC2"/>
    <w:rsid w:val="00481965"/>
    <w:rsid w:val="00491175"/>
    <w:rsid w:val="004925D9"/>
    <w:rsid w:val="004A2CA8"/>
    <w:rsid w:val="004B3F84"/>
    <w:rsid w:val="0052569C"/>
    <w:rsid w:val="005721C8"/>
    <w:rsid w:val="005908E0"/>
    <w:rsid w:val="005A74ED"/>
    <w:rsid w:val="005E4ACE"/>
    <w:rsid w:val="005F438E"/>
    <w:rsid w:val="00631F61"/>
    <w:rsid w:val="00690593"/>
    <w:rsid w:val="006A0020"/>
    <w:rsid w:val="006B1645"/>
    <w:rsid w:val="006C6FC8"/>
    <w:rsid w:val="006D1B18"/>
    <w:rsid w:val="007079C3"/>
    <w:rsid w:val="00712B7E"/>
    <w:rsid w:val="007320B9"/>
    <w:rsid w:val="00740464"/>
    <w:rsid w:val="007524ED"/>
    <w:rsid w:val="00756B49"/>
    <w:rsid w:val="00764FA2"/>
    <w:rsid w:val="007675BA"/>
    <w:rsid w:val="00782054"/>
    <w:rsid w:val="007A04B3"/>
    <w:rsid w:val="007D4BB2"/>
    <w:rsid w:val="007D707E"/>
    <w:rsid w:val="007F0691"/>
    <w:rsid w:val="00806DC4"/>
    <w:rsid w:val="008109BB"/>
    <w:rsid w:val="00830409"/>
    <w:rsid w:val="008335B8"/>
    <w:rsid w:val="00845341"/>
    <w:rsid w:val="0086190E"/>
    <w:rsid w:val="008A2371"/>
    <w:rsid w:val="008B67DD"/>
    <w:rsid w:val="008D03AA"/>
    <w:rsid w:val="008E0643"/>
    <w:rsid w:val="0094030E"/>
    <w:rsid w:val="00961864"/>
    <w:rsid w:val="00980EFE"/>
    <w:rsid w:val="00984A1A"/>
    <w:rsid w:val="009D5AE2"/>
    <w:rsid w:val="009E4338"/>
    <w:rsid w:val="00A27780"/>
    <w:rsid w:val="00A41C2B"/>
    <w:rsid w:val="00A47EC2"/>
    <w:rsid w:val="00A563FE"/>
    <w:rsid w:val="00A925ED"/>
    <w:rsid w:val="00AC33F2"/>
    <w:rsid w:val="00B555AB"/>
    <w:rsid w:val="00BB34A8"/>
    <w:rsid w:val="00C127BC"/>
    <w:rsid w:val="00C339C0"/>
    <w:rsid w:val="00C44083"/>
    <w:rsid w:val="00C56762"/>
    <w:rsid w:val="00C66354"/>
    <w:rsid w:val="00CB53D2"/>
    <w:rsid w:val="00CC7E31"/>
    <w:rsid w:val="00CD0A43"/>
    <w:rsid w:val="00CE2C5D"/>
    <w:rsid w:val="00CF62A4"/>
    <w:rsid w:val="00D14EB7"/>
    <w:rsid w:val="00D22AFA"/>
    <w:rsid w:val="00D2507C"/>
    <w:rsid w:val="00D41E02"/>
    <w:rsid w:val="00D6349A"/>
    <w:rsid w:val="00D931B7"/>
    <w:rsid w:val="00DA2B90"/>
    <w:rsid w:val="00DC5801"/>
    <w:rsid w:val="00DC7086"/>
    <w:rsid w:val="00DD1CBA"/>
    <w:rsid w:val="00DD7443"/>
    <w:rsid w:val="00DE1920"/>
    <w:rsid w:val="00E0078A"/>
    <w:rsid w:val="00E37447"/>
    <w:rsid w:val="00E44EA9"/>
    <w:rsid w:val="00E51BD1"/>
    <w:rsid w:val="00E81378"/>
    <w:rsid w:val="00E81BC6"/>
    <w:rsid w:val="00E93285"/>
    <w:rsid w:val="00E9620F"/>
    <w:rsid w:val="00F05383"/>
    <w:rsid w:val="00F22A6F"/>
    <w:rsid w:val="00F41673"/>
    <w:rsid w:val="00F677A9"/>
    <w:rsid w:val="00FA4648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7E8"/>
  <w15:chartTrackingRefBased/>
  <w15:docId w15:val="{76DEEF2D-B6E3-4220-BFF5-05452DE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F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F6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3E6B-96AB-4780-8EBC-A0D5C1DB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2773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rada4</cp:lastModifiedBy>
  <cp:revision>5</cp:revision>
  <cp:lastPrinted>2022-02-02T11:32:00Z</cp:lastPrinted>
  <dcterms:created xsi:type="dcterms:W3CDTF">2022-02-01T07:58:00Z</dcterms:created>
  <dcterms:modified xsi:type="dcterms:W3CDTF">2022-02-07T14:14:00Z</dcterms:modified>
</cp:coreProperties>
</file>