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5D" w:rsidRDefault="00F0035D" w:rsidP="00F0035D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0035D" w:rsidRPr="00867CC2" w:rsidRDefault="00F0035D" w:rsidP="00F0035D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F0035D" w:rsidRPr="00867CC2" w:rsidRDefault="00F0035D" w:rsidP="00F0035D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F0035D" w:rsidRDefault="00F0035D" w:rsidP="00F0035D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37245B" w:rsidRDefault="0037245B" w:rsidP="0097226F">
      <w:pPr>
        <w:ind w:left="6096"/>
        <w:jc w:val="left"/>
        <w:rPr>
          <w:sz w:val="24"/>
          <w:szCs w:val="24"/>
          <w:lang w:eastAsia="uk-UA"/>
        </w:rPr>
      </w:pPr>
    </w:p>
    <w:p w:rsidR="0037245B" w:rsidRPr="0097226F" w:rsidRDefault="0037245B" w:rsidP="0097226F">
      <w:pPr>
        <w:ind w:left="6096"/>
        <w:jc w:val="left"/>
        <w:rPr>
          <w:sz w:val="24"/>
          <w:szCs w:val="24"/>
          <w:lang w:eastAsia="uk-UA"/>
        </w:rPr>
      </w:pPr>
    </w:p>
    <w:p w:rsidR="006A161C" w:rsidRPr="00395162" w:rsidRDefault="006A161C" w:rsidP="006A161C">
      <w:pPr>
        <w:jc w:val="center"/>
        <w:rPr>
          <w:b/>
          <w:sz w:val="24"/>
          <w:szCs w:val="24"/>
          <w:lang w:eastAsia="uk-UA"/>
        </w:rPr>
      </w:pPr>
      <w:r w:rsidRPr="00395162">
        <w:rPr>
          <w:b/>
          <w:sz w:val="24"/>
          <w:szCs w:val="24"/>
          <w:lang w:eastAsia="uk-UA"/>
        </w:rPr>
        <w:t xml:space="preserve">ІНФОРМАЦІЙНА КАРТКА </w:t>
      </w:r>
    </w:p>
    <w:p w:rsidR="009977B9" w:rsidRDefault="006A161C" w:rsidP="006A161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95162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395162">
        <w:rPr>
          <w:b/>
          <w:sz w:val="24"/>
          <w:szCs w:val="24"/>
          <w:lang w:eastAsia="uk-UA"/>
        </w:rPr>
        <w:t xml:space="preserve">державної реєстрації </w:t>
      </w:r>
      <w:r w:rsidR="009977B9" w:rsidRPr="00395162">
        <w:rPr>
          <w:b/>
          <w:sz w:val="24"/>
          <w:szCs w:val="24"/>
          <w:lang w:eastAsia="uk-UA"/>
        </w:rPr>
        <w:t>змін до відомостей про постійно діючий третейський суд, що містяться в Єдиному державному реєстрі юридичних осіб, фізичних осіб</w:t>
      </w:r>
      <w:r w:rsidRPr="00395162">
        <w:rPr>
          <w:b/>
          <w:sz w:val="24"/>
          <w:szCs w:val="24"/>
          <w:lang w:eastAsia="uk-UA"/>
        </w:rPr>
        <w:t xml:space="preserve"> – </w:t>
      </w:r>
      <w:r w:rsidR="009977B9" w:rsidRPr="00395162">
        <w:rPr>
          <w:b/>
          <w:sz w:val="24"/>
          <w:szCs w:val="24"/>
          <w:lang w:eastAsia="uk-UA"/>
        </w:rPr>
        <w:t>підприємців та громадських формувань</w:t>
      </w:r>
    </w:p>
    <w:p w:rsidR="00F0035D" w:rsidRPr="00471161" w:rsidRDefault="00F0035D" w:rsidP="00F0035D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015063" w:rsidRPr="00395162" w:rsidRDefault="00F0035D" w:rsidP="00015063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395162">
        <w:rPr>
          <w:sz w:val="20"/>
          <w:szCs w:val="20"/>
          <w:lang w:eastAsia="uk-UA"/>
        </w:rPr>
        <w:t xml:space="preserve"> </w:t>
      </w:r>
      <w:r w:rsidR="00015063" w:rsidRPr="00395162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977B9" w:rsidRPr="00395162" w:rsidRDefault="009977B9" w:rsidP="009977B9">
      <w:pPr>
        <w:jc w:val="center"/>
        <w:rPr>
          <w:sz w:val="20"/>
          <w:szCs w:val="20"/>
          <w:lang w:eastAsia="uk-UA"/>
        </w:rPr>
      </w:pPr>
    </w:p>
    <w:tbl>
      <w:tblPr>
        <w:tblW w:w="4880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2"/>
        <w:gridCol w:w="174"/>
        <w:gridCol w:w="2766"/>
        <w:gridCol w:w="7270"/>
      </w:tblGrid>
      <w:tr w:rsidR="00395162" w:rsidRPr="00395162" w:rsidTr="00316F5D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518" w:rsidRPr="00395162" w:rsidRDefault="00602518" w:rsidP="0060251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516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977B9" w:rsidRPr="00395162" w:rsidRDefault="00602518" w:rsidP="0060251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516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0035D" w:rsidRPr="00395162" w:rsidTr="00F0035D"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35D" w:rsidRPr="00395162" w:rsidRDefault="00F0035D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35D" w:rsidRPr="00395162" w:rsidRDefault="00F0035D" w:rsidP="00015063">
            <w:pPr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35D" w:rsidRPr="00867CC2" w:rsidRDefault="00F0035D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F0035D" w:rsidRDefault="00F0035D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F0035D" w:rsidRPr="00867CC2" w:rsidRDefault="00F0035D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F0035D" w:rsidRDefault="00F0035D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0035D" w:rsidRPr="00867CC2" w:rsidRDefault="00F0035D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F0035D" w:rsidRPr="00867CC2" w:rsidRDefault="00F0035D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F0035D" w:rsidRPr="00395162" w:rsidTr="00F0035D"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35D" w:rsidRPr="00395162" w:rsidRDefault="00F0035D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35D" w:rsidRPr="00395162" w:rsidRDefault="00F0035D" w:rsidP="00015063">
            <w:pPr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35D" w:rsidRPr="000C2C49" w:rsidRDefault="00F0035D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F0035D" w:rsidRPr="00867CC2" w:rsidRDefault="00F0035D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F0035D" w:rsidRPr="00867CC2" w:rsidRDefault="00F0035D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F0035D" w:rsidRPr="00395162" w:rsidTr="00F0035D"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35D" w:rsidRPr="00395162" w:rsidRDefault="00F0035D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35D" w:rsidRPr="00395162" w:rsidRDefault="00F0035D" w:rsidP="00015063">
            <w:pPr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395162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395162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35D" w:rsidRPr="00867CC2" w:rsidRDefault="00F0035D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F0035D" w:rsidRPr="00867CC2" w:rsidRDefault="00F0035D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F0035D" w:rsidRDefault="00F0035D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F0035D" w:rsidRPr="00867CC2" w:rsidRDefault="00F0035D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F0035D" w:rsidRPr="00867CC2" w:rsidRDefault="00F0035D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F0035D" w:rsidRDefault="00F0035D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F0035D" w:rsidRPr="00867CC2" w:rsidRDefault="00F0035D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F0035D" w:rsidRPr="00867CC2" w:rsidRDefault="00F0035D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F0035D" w:rsidRPr="00867CC2" w:rsidRDefault="00F0035D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95162" w:rsidRPr="00395162" w:rsidTr="00316F5D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516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516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95162" w:rsidRPr="00395162" w:rsidTr="00F0035D"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161C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161C" w:rsidRPr="00395162" w:rsidRDefault="006A161C" w:rsidP="00785B5A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61C" w:rsidRPr="00395162" w:rsidRDefault="006A161C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395162">
              <w:rPr>
                <w:sz w:val="24"/>
                <w:szCs w:val="24"/>
              </w:rPr>
              <w:t>Закон України «Про третейські суди»;</w:t>
            </w:r>
          </w:p>
          <w:p w:rsidR="006A161C" w:rsidRPr="00395162" w:rsidRDefault="006A161C" w:rsidP="0014727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95162" w:rsidRPr="00395162" w:rsidTr="00F0035D"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A161C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161C" w:rsidRPr="00395162" w:rsidRDefault="006A16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61C" w:rsidRPr="00395162" w:rsidRDefault="00FC285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395162" w:rsidRPr="00395162" w:rsidTr="00F0035D"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A161C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161C" w:rsidRPr="00395162" w:rsidRDefault="006A16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395162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E63" w:rsidRPr="00395162" w:rsidRDefault="00A16E63" w:rsidP="00A16E63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95162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18.11.2016 № 3268/5 «Про </w:t>
            </w:r>
            <w:r w:rsidRPr="00395162">
              <w:rPr>
                <w:sz w:val="24"/>
                <w:szCs w:val="24"/>
                <w:lang w:eastAsia="uk-UA"/>
              </w:rPr>
              <w:lastRenderedPageBreak/>
              <w:t xml:space="preserve">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316F5D" w:rsidRPr="00395162">
              <w:rPr>
                <w:sz w:val="24"/>
                <w:szCs w:val="24"/>
                <w:lang w:eastAsia="uk-UA"/>
              </w:rPr>
              <w:br/>
            </w:r>
            <w:r w:rsidRPr="00395162">
              <w:rPr>
                <w:sz w:val="24"/>
                <w:szCs w:val="24"/>
                <w:lang w:eastAsia="uk-UA"/>
              </w:rPr>
              <w:t xml:space="preserve">№ </w:t>
            </w:r>
            <w:r w:rsidRPr="00395162">
              <w:rPr>
                <w:bCs/>
                <w:sz w:val="24"/>
                <w:szCs w:val="24"/>
              </w:rPr>
              <w:t>1500/29630</w:t>
            </w:r>
            <w:r w:rsidRPr="00395162">
              <w:rPr>
                <w:sz w:val="24"/>
                <w:szCs w:val="24"/>
                <w:lang w:eastAsia="uk-UA"/>
              </w:rPr>
              <w:t>;</w:t>
            </w:r>
            <w:r w:rsidRPr="00395162">
              <w:rPr>
                <w:bCs/>
                <w:sz w:val="24"/>
                <w:szCs w:val="24"/>
              </w:rPr>
              <w:t xml:space="preserve"> </w:t>
            </w:r>
          </w:p>
          <w:p w:rsidR="006A161C" w:rsidRPr="00395162" w:rsidRDefault="00147273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н</w:t>
            </w:r>
            <w:r w:rsidR="006A161C" w:rsidRPr="00395162">
              <w:rPr>
                <w:sz w:val="24"/>
                <w:szCs w:val="24"/>
                <w:lang w:eastAsia="uk-UA"/>
              </w:rPr>
              <w:t>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9348B2" w:rsidRPr="00395162">
              <w:rPr>
                <w:sz w:val="24"/>
                <w:szCs w:val="24"/>
                <w:lang w:eastAsia="uk-UA"/>
              </w:rPr>
              <w:t xml:space="preserve"> мають статусу юридичної особи»</w:t>
            </w:r>
            <w:r w:rsidR="00BC2384" w:rsidRPr="00395162">
              <w:rPr>
                <w:sz w:val="24"/>
                <w:szCs w:val="24"/>
                <w:lang w:eastAsia="uk-UA"/>
              </w:rPr>
              <w:t xml:space="preserve">, зареєстрований у Міністерстві юстиції України </w:t>
            </w:r>
            <w:r w:rsidR="00015063" w:rsidRPr="00395162">
              <w:rPr>
                <w:sz w:val="24"/>
                <w:szCs w:val="24"/>
                <w:lang w:eastAsia="uk-UA"/>
              </w:rPr>
              <w:t xml:space="preserve">09.02.2016 за </w:t>
            </w:r>
            <w:r w:rsidR="00BC2384" w:rsidRPr="00395162">
              <w:rPr>
                <w:sz w:val="24"/>
                <w:szCs w:val="24"/>
                <w:lang w:eastAsia="uk-UA"/>
              </w:rPr>
              <w:t>№ 200/28330</w:t>
            </w:r>
            <w:r w:rsidR="009348B2" w:rsidRPr="00395162">
              <w:rPr>
                <w:sz w:val="24"/>
                <w:szCs w:val="24"/>
                <w:lang w:eastAsia="uk-UA"/>
              </w:rPr>
              <w:t>;</w:t>
            </w:r>
            <w:r w:rsidR="006A161C" w:rsidRPr="00395162">
              <w:rPr>
                <w:sz w:val="24"/>
                <w:szCs w:val="24"/>
                <w:lang w:eastAsia="uk-UA"/>
              </w:rPr>
              <w:t xml:space="preserve"> </w:t>
            </w:r>
          </w:p>
          <w:p w:rsidR="006A161C" w:rsidRPr="00395162" w:rsidRDefault="006A161C" w:rsidP="00A16E6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 </w:t>
            </w:r>
            <w:r w:rsidR="00147273" w:rsidRPr="00395162">
              <w:rPr>
                <w:sz w:val="24"/>
                <w:szCs w:val="24"/>
                <w:lang w:eastAsia="uk-UA"/>
              </w:rPr>
              <w:t>н</w:t>
            </w:r>
            <w:r w:rsidRPr="00395162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A16E63" w:rsidRPr="00395162">
              <w:rPr>
                <w:sz w:val="24"/>
                <w:szCs w:val="24"/>
                <w:lang w:eastAsia="uk-UA"/>
              </w:rPr>
              <w:t xml:space="preserve"> </w:t>
            </w:r>
            <w:r w:rsidRPr="00395162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A16E63" w:rsidRPr="00395162">
              <w:rPr>
                <w:sz w:val="24"/>
                <w:szCs w:val="24"/>
                <w:lang w:eastAsia="uk-UA"/>
              </w:rPr>
              <w:t xml:space="preserve"> </w:t>
            </w:r>
            <w:r w:rsidRPr="00395162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9348B2" w:rsidRPr="00395162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316F5D" w:rsidRPr="00395162">
              <w:rPr>
                <w:sz w:val="24"/>
                <w:szCs w:val="24"/>
                <w:lang w:eastAsia="uk-UA"/>
              </w:rPr>
              <w:br/>
            </w:r>
            <w:r w:rsidR="009348B2" w:rsidRPr="00395162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395162" w:rsidRPr="00395162" w:rsidTr="00316F5D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61C" w:rsidRPr="00395162" w:rsidRDefault="006A161C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5162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95162" w:rsidRPr="00395162" w:rsidTr="00F0035D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C7111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C7111" w:rsidRPr="00395162" w:rsidRDefault="002C7111" w:rsidP="003B3EB7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111" w:rsidRPr="00395162" w:rsidRDefault="002C7111" w:rsidP="00A741D1">
            <w:pPr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</w:rPr>
              <w:t>Звернення уповноваженог</w:t>
            </w:r>
            <w:r w:rsidR="009348B2" w:rsidRPr="00395162">
              <w:rPr>
                <w:sz w:val="24"/>
                <w:szCs w:val="24"/>
              </w:rPr>
              <w:t>о представника (далі – заявник)</w:t>
            </w:r>
          </w:p>
        </w:tc>
      </w:tr>
      <w:tr w:rsidR="00395162" w:rsidRPr="00395162" w:rsidTr="00F0035D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C7111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C7111" w:rsidRPr="00395162" w:rsidRDefault="002C7111" w:rsidP="009977B9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111" w:rsidRPr="00395162" w:rsidRDefault="00BC2384" w:rsidP="00C8225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395162">
              <w:rPr>
                <w:sz w:val="24"/>
                <w:szCs w:val="24"/>
                <w:lang w:eastAsia="uk-UA"/>
              </w:rPr>
              <w:t>З</w:t>
            </w:r>
            <w:r w:rsidR="002C7111" w:rsidRPr="00395162">
              <w:rPr>
                <w:sz w:val="24"/>
                <w:szCs w:val="24"/>
                <w:lang w:eastAsia="uk-UA"/>
              </w:rPr>
              <w:t>аява про державну реєстрацію змін до відомостей про постійно діючий третейський суд, які містяться в Єдиному державному реєстрі юридичних осіб, фізичних осіб – підприємців та громадських формувань;</w:t>
            </w:r>
          </w:p>
          <w:p w:rsidR="002C7111" w:rsidRPr="00395162" w:rsidRDefault="002C7111" w:rsidP="00C8225E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засновника про внесення змін до відомостей про постійно діючий третейський суд, що містяться в Єдиному державному реєстрі юридичних осіб, фізичних осіб – підприємців та громадських формувань;</w:t>
            </w:r>
          </w:p>
          <w:p w:rsidR="002C7111" w:rsidRPr="00395162" w:rsidRDefault="002C7111" w:rsidP="00C8225E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установчі документи постійно діючого третейського суду (положення, регламент третейського суду) у новій редакції </w:t>
            </w:r>
            <w:r w:rsidR="00BC2384" w:rsidRPr="00395162">
              <w:rPr>
                <w:sz w:val="24"/>
                <w:szCs w:val="24"/>
                <w:lang w:eastAsia="uk-UA"/>
              </w:rPr>
              <w:t>–</w:t>
            </w:r>
            <w:r w:rsidRPr="00395162">
              <w:rPr>
                <w:sz w:val="24"/>
                <w:szCs w:val="24"/>
                <w:lang w:eastAsia="uk-UA"/>
              </w:rPr>
              <w:t xml:space="preserve"> у разі внесення змін, що містяться в установчих документах постійно діючого третейського суду;</w:t>
            </w:r>
          </w:p>
          <w:p w:rsidR="002C7111" w:rsidRPr="00395162" w:rsidRDefault="002C7111" w:rsidP="00C8225E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список третейських суддів у новій редакції - у разі внесення змін до складу третейських суддів;</w:t>
            </w:r>
          </w:p>
          <w:p w:rsidR="002C7111" w:rsidRPr="00395162" w:rsidRDefault="002C7111" w:rsidP="00C8225E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копія статуту засновника третейського суду. </w:t>
            </w:r>
          </w:p>
          <w:p w:rsidR="008C2F93" w:rsidRPr="008C2F93" w:rsidRDefault="008C2F93" w:rsidP="008C2F93">
            <w:pPr>
              <w:ind w:firstLine="217"/>
              <w:rPr>
                <w:sz w:val="24"/>
                <w:szCs w:val="24"/>
                <w:lang w:eastAsia="uk-UA"/>
              </w:rPr>
            </w:pPr>
            <w:r w:rsidRPr="008C2F93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C7111" w:rsidRPr="00342BDB" w:rsidRDefault="008C2F93" w:rsidP="00BB73D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8C2F93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</w:t>
            </w: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>представника містяться в Єдиному державному реєстрі</w:t>
            </w:r>
            <w:r w:rsidR="00BB73D1" w:rsidRPr="00342BDB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E14B4F" w:rsidRPr="00342BDB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E14B4F" w:rsidRPr="00395162" w:rsidRDefault="00E14B4F" w:rsidP="00BB73D1">
            <w:pPr>
              <w:ind w:firstLine="217"/>
              <w:rPr>
                <w:sz w:val="24"/>
                <w:szCs w:val="24"/>
                <w:lang w:eastAsia="uk-UA"/>
              </w:rPr>
            </w:pP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95162" w:rsidRPr="00395162" w:rsidTr="00F0035D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C7111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C7111" w:rsidRPr="00395162" w:rsidRDefault="002C711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111" w:rsidRPr="00395162" w:rsidRDefault="002C7111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95162">
              <w:rPr>
                <w:sz w:val="24"/>
                <w:szCs w:val="24"/>
              </w:rPr>
              <w:t xml:space="preserve">1. </w:t>
            </w:r>
            <w:r w:rsidR="009348B2" w:rsidRPr="00395162">
              <w:rPr>
                <w:sz w:val="24"/>
                <w:szCs w:val="24"/>
              </w:rPr>
              <w:t>У</w:t>
            </w:r>
            <w:r w:rsidRPr="00395162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2C7111" w:rsidRPr="00395162" w:rsidRDefault="002C7111" w:rsidP="0019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</w:rPr>
              <w:t xml:space="preserve">2. </w:t>
            </w:r>
            <w:r w:rsidR="0037245B">
              <w:rPr>
                <w:sz w:val="24"/>
                <w:szCs w:val="24"/>
              </w:rPr>
              <w:t>В</w:t>
            </w:r>
            <w:r w:rsidR="0037245B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37245B" w:rsidRPr="00A33A6B">
              <w:rPr>
                <w:sz w:val="24"/>
                <w:szCs w:val="24"/>
              </w:rPr>
              <w:t>вебпорталу</w:t>
            </w:r>
            <w:proofErr w:type="spellEnd"/>
            <w:r w:rsidR="0037245B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37245B" w:rsidRPr="00A33A6B">
              <w:rPr>
                <w:sz w:val="24"/>
                <w:szCs w:val="24"/>
              </w:rPr>
              <w:t>вебпортал</w:t>
            </w:r>
            <w:proofErr w:type="spellEnd"/>
            <w:r w:rsidR="0037245B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37245B">
              <w:rPr>
                <w:sz w:val="24"/>
                <w:szCs w:val="24"/>
              </w:rPr>
              <w:t>*</w:t>
            </w:r>
          </w:p>
        </w:tc>
      </w:tr>
      <w:tr w:rsidR="00395162" w:rsidRPr="00395162" w:rsidTr="00F0035D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C7111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C7111" w:rsidRPr="00395162" w:rsidRDefault="002C711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111" w:rsidRPr="00395162" w:rsidRDefault="009348B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95162" w:rsidRPr="00395162" w:rsidTr="00F0035D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2C7111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C7111" w:rsidRPr="00395162" w:rsidRDefault="002C7111" w:rsidP="00735368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111" w:rsidRPr="00395162" w:rsidRDefault="002C7111" w:rsidP="00FD544B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документів.</w:t>
            </w:r>
          </w:p>
          <w:p w:rsidR="0000646B" w:rsidRPr="00395162" w:rsidRDefault="0000646B" w:rsidP="00FD544B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C7111" w:rsidRPr="00395162" w:rsidRDefault="002C7111" w:rsidP="002F4DC2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348B2" w:rsidRPr="00395162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F4DC2" w:rsidRPr="00395162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95162" w:rsidRPr="00395162" w:rsidTr="00F0035D">
        <w:tc>
          <w:tcPr>
            <w:tcW w:w="280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C7111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C7111" w:rsidRPr="00395162" w:rsidRDefault="002C711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111" w:rsidRPr="00395162" w:rsidRDefault="002C711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395162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C7111" w:rsidRPr="00395162" w:rsidRDefault="002C711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BC2384" w:rsidRPr="00395162">
              <w:rPr>
                <w:sz w:val="24"/>
                <w:szCs w:val="24"/>
                <w:lang w:eastAsia="uk-UA"/>
              </w:rPr>
              <w:t xml:space="preserve">               </w:t>
            </w:r>
            <w:r w:rsidRPr="00395162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2C7111" w:rsidRPr="00395162" w:rsidRDefault="002C711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2C7111" w:rsidRDefault="002C711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348B2" w:rsidRPr="00395162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FB218B">
              <w:rPr>
                <w:sz w:val="24"/>
                <w:szCs w:val="24"/>
                <w:lang w:eastAsia="uk-UA"/>
              </w:rPr>
              <w:t>;</w:t>
            </w:r>
          </w:p>
          <w:p w:rsidR="00FB218B" w:rsidRPr="00B6214B" w:rsidRDefault="00FB218B" w:rsidP="00FB218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6214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FE2E8C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B6214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B218B" w:rsidRPr="00395162" w:rsidRDefault="00FB218B" w:rsidP="00FB218B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6214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6214B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395162" w:rsidRPr="00395162" w:rsidTr="00F0035D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C7111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C7111" w:rsidRPr="00395162" w:rsidRDefault="002C711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348B2" w:rsidRPr="00395162">
              <w:rPr>
                <w:sz w:val="24"/>
                <w:szCs w:val="24"/>
                <w:lang w:eastAsia="uk-UA"/>
              </w:rPr>
              <w:t>й</w:t>
            </w:r>
            <w:r w:rsidRPr="00395162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111" w:rsidRPr="00342BDB" w:rsidRDefault="002C711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2C7111" w:rsidRPr="00342BDB" w:rsidRDefault="002C711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A16E63" w:rsidRPr="00342BDB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C7111" w:rsidRPr="00342BDB" w:rsidRDefault="002C711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046C4" w:rsidRPr="00342BDB" w:rsidRDefault="00B046C4" w:rsidP="00B046C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C2F93" w:rsidRPr="00342BDB" w:rsidRDefault="002C7111" w:rsidP="00BB73D1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395162" w:rsidRPr="00395162" w:rsidTr="00F0035D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C7111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C7111" w:rsidRPr="00395162" w:rsidRDefault="002C711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111" w:rsidRPr="00342BDB" w:rsidRDefault="00CA31CD" w:rsidP="009977B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7" w:name="o638"/>
            <w:bookmarkEnd w:id="7"/>
            <w:r w:rsidRPr="00342BDB">
              <w:rPr>
                <w:color w:val="000000" w:themeColor="text1"/>
                <w:sz w:val="24"/>
                <w:szCs w:val="24"/>
              </w:rPr>
              <w:t>В</w:t>
            </w:r>
            <w:r w:rsidR="002C7111" w:rsidRPr="00342BDB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4944AA">
              <w:rPr>
                <w:color w:val="000000" w:themeColor="text1"/>
                <w:sz w:val="24"/>
                <w:szCs w:val="24"/>
              </w:rPr>
              <w:t>*</w:t>
            </w:r>
            <w:r w:rsidRPr="00342BDB">
              <w:rPr>
                <w:color w:val="000000" w:themeColor="text1"/>
                <w:sz w:val="24"/>
                <w:szCs w:val="24"/>
              </w:rPr>
              <w:t>*</w:t>
            </w:r>
            <w:r w:rsidR="002C7111" w:rsidRPr="00342BDB">
              <w:rPr>
                <w:color w:val="000000" w:themeColor="text1"/>
                <w:sz w:val="24"/>
                <w:szCs w:val="24"/>
              </w:rPr>
              <w:t>;</w:t>
            </w:r>
          </w:p>
          <w:p w:rsidR="00E04CD4" w:rsidRPr="00342BDB" w:rsidRDefault="00E04CD4" w:rsidP="00E04CD4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2C7111" w:rsidRPr="00342BDB" w:rsidRDefault="002C7111" w:rsidP="009977B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342BDB">
              <w:rPr>
                <w:color w:val="000000" w:themeColor="text1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</w:t>
            </w:r>
            <w:r w:rsidR="00CA31CD" w:rsidRPr="00342BDB">
              <w:rPr>
                <w:color w:val="000000" w:themeColor="text1"/>
                <w:sz w:val="24"/>
                <w:szCs w:val="24"/>
              </w:rPr>
              <w:t>*</w:t>
            </w:r>
            <w:r w:rsidR="004944AA">
              <w:rPr>
                <w:color w:val="000000" w:themeColor="text1"/>
                <w:sz w:val="24"/>
                <w:szCs w:val="24"/>
              </w:rPr>
              <w:t>*</w:t>
            </w:r>
            <w:r w:rsidR="00CA31CD" w:rsidRPr="00342BDB">
              <w:rPr>
                <w:color w:val="000000" w:themeColor="text1"/>
                <w:sz w:val="24"/>
                <w:szCs w:val="24"/>
              </w:rPr>
              <w:t>*</w:t>
            </w:r>
            <w:r w:rsidRPr="00342BDB">
              <w:rPr>
                <w:color w:val="000000" w:themeColor="text1"/>
                <w:sz w:val="24"/>
                <w:szCs w:val="24"/>
              </w:rPr>
              <w:t>;</w:t>
            </w:r>
          </w:p>
          <w:p w:rsidR="0000646B" w:rsidRPr="00342BDB" w:rsidRDefault="00602518" w:rsidP="009977B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342BDB">
              <w:rPr>
                <w:color w:val="000000" w:themeColor="text1"/>
                <w:sz w:val="24"/>
                <w:szCs w:val="24"/>
                <w:lang w:eastAsia="uk-UA"/>
              </w:rPr>
              <w:t>установчий документ в електронній формі, виготовлений шляхом сканування</w:t>
            </w:r>
            <w:r w:rsidR="0000646B" w:rsidRPr="00342BDB">
              <w:rPr>
                <w:color w:val="000000" w:themeColor="text1"/>
                <w:sz w:val="24"/>
                <w:szCs w:val="24"/>
                <w:lang w:eastAsia="uk-UA"/>
              </w:rPr>
              <w:t xml:space="preserve"> – у разі внесення змін до установчого документа</w:t>
            </w:r>
            <w:r w:rsidR="009433B8" w:rsidRPr="00342BDB">
              <w:rPr>
                <w:color w:val="000000" w:themeColor="text1"/>
                <w:sz w:val="24"/>
                <w:szCs w:val="24"/>
                <w:lang w:eastAsia="uk-UA"/>
              </w:rPr>
              <w:t>*</w:t>
            </w:r>
            <w:r w:rsidR="004944AA">
              <w:rPr>
                <w:color w:val="000000" w:themeColor="text1"/>
                <w:sz w:val="24"/>
                <w:szCs w:val="24"/>
                <w:lang w:eastAsia="uk-UA"/>
              </w:rPr>
              <w:t>*</w:t>
            </w:r>
            <w:r w:rsidR="009433B8" w:rsidRPr="00342BDB">
              <w:rPr>
                <w:color w:val="000000" w:themeColor="text1"/>
                <w:sz w:val="24"/>
                <w:szCs w:val="24"/>
                <w:lang w:eastAsia="uk-UA"/>
              </w:rPr>
              <w:t>**</w:t>
            </w:r>
            <w:r w:rsidR="0000646B" w:rsidRPr="00342BD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2C7111" w:rsidRPr="00342BDB" w:rsidRDefault="00E04CD4" w:rsidP="008C2F93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42BDB">
              <w:rPr>
                <w:color w:val="000000" w:themeColor="text1"/>
                <w:sz w:val="24"/>
                <w:szCs w:val="24"/>
              </w:rPr>
              <w:t xml:space="preserve">рішення та </w:t>
            </w:r>
            <w:r w:rsidR="002C7111" w:rsidRPr="00342BDB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348B2" w:rsidRPr="00342BDB">
              <w:rPr>
                <w:color w:val="000000" w:themeColor="text1"/>
                <w:sz w:val="24"/>
                <w:szCs w:val="24"/>
              </w:rPr>
              <w:t>го переліку підстав для відмови</w:t>
            </w:r>
          </w:p>
        </w:tc>
      </w:tr>
      <w:tr w:rsidR="00395162" w:rsidRPr="00395162" w:rsidTr="00F0035D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C7111" w:rsidRPr="00395162" w:rsidRDefault="002C7111" w:rsidP="002C7111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C7111" w:rsidRPr="00395162" w:rsidRDefault="002C711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111" w:rsidRPr="00395162" w:rsidRDefault="002C7111" w:rsidP="0000646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95162">
              <w:rPr>
                <w:sz w:val="24"/>
                <w:szCs w:val="24"/>
              </w:rPr>
              <w:t>Результати надання адміністративн</w:t>
            </w:r>
            <w:r w:rsidR="009348B2" w:rsidRPr="00395162">
              <w:rPr>
                <w:sz w:val="24"/>
                <w:szCs w:val="24"/>
              </w:rPr>
              <w:t>ої</w:t>
            </w:r>
            <w:r w:rsidRPr="00395162">
              <w:rPr>
                <w:sz w:val="24"/>
                <w:szCs w:val="24"/>
              </w:rPr>
              <w:t xml:space="preserve"> послуг</w:t>
            </w:r>
            <w:r w:rsidR="009348B2" w:rsidRPr="00395162">
              <w:rPr>
                <w:sz w:val="24"/>
                <w:szCs w:val="24"/>
              </w:rPr>
              <w:t>и</w:t>
            </w:r>
            <w:r w:rsidRPr="00395162">
              <w:rPr>
                <w:sz w:val="24"/>
                <w:szCs w:val="24"/>
              </w:rPr>
              <w:t xml:space="preserve"> у сфері державної реєстрації </w:t>
            </w:r>
            <w:r w:rsidR="0000646B" w:rsidRPr="00395162">
              <w:rPr>
                <w:sz w:val="24"/>
                <w:szCs w:val="24"/>
              </w:rPr>
              <w:t xml:space="preserve">(у тому числі виписка з </w:t>
            </w:r>
            <w:r w:rsidR="0000646B" w:rsidRPr="0039516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документ) </w:t>
            </w:r>
            <w:r w:rsidR="00A16E63" w:rsidRPr="00395162">
              <w:rPr>
                <w:sz w:val="24"/>
                <w:szCs w:val="24"/>
              </w:rPr>
              <w:t xml:space="preserve">в </w:t>
            </w:r>
            <w:r w:rsidR="00A16E63" w:rsidRPr="00395162">
              <w:rPr>
                <w:sz w:val="24"/>
                <w:szCs w:val="24"/>
                <w:lang w:eastAsia="uk-UA"/>
              </w:rPr>
              <w:t>електронній формі</w:t>
            </w:r>
            <w:r w:rsidR="00A16E63" w:rsidRPr="00395162">
              <w:rPr>
                <w:sz w:val="24"/>
                <w:szCs w:val="24"/>
              </w:rPr>
              <w:t xml:space="preserve"> </w:t>
            </w:r>
            <w:r w:rsidRPr="00395162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00646B" w:rsidRPr="00395162">
              <w:rPr>
                <w:sz w:val="24"/>
                <w:szCs w:val="24"/>
              </w:rPr>
              <w:t>*</w:t>
            </w:r>
            <w:r w:rsidR="004944AA">
              <w:rPr>
                <w:sz w:val="24"/>
                <w:szCs w:val="24"/>
              </w:rPr>
              <w:t>*</w:t>
            </w:r>
            <w:r w:rsidR="0000646B" w:rsidRPr="00395162">
              <w:rPr>
                <w:sz w:val="24"/>
                <w:szCs w:val="24"/>
              </w:rPr>
              <w:t>*.</w:t>
            </w:r>
          </w:p>
          <w:p w:rsidR="002F4DC2" w:rsidRPr="00395162" w:rsidRDefault="00903412" w:rsidP="002F4D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9516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</w:t>
            </w:r>
            <w:r w:rsidR="002F4DC2" w:rsidRPr="00395162">
              <w:rPr>
                <w:sz w:val="24"/>
                <w:szCs w:val="24"/>
              </w:rPr>
              <w:t>*</w:t>
            </w:r>
            <w:r w:rsidR="004944AA">
              <w:rPr>
                <w:sz w:val="24"/>
                <w:szCs w:val="24"/>
              </w:rPr>
              <w:t>*</w:t>
            </w:r>
            <w:r w:rsidR="002F4DC2" w:rsidRPr="00395162">
              <w:rPr>
                <w:sz w:val="24"/>
                <w:szCs w:val="24"/>
              </w:rPr>
              <w:t>*.</w:t>
            </w:r>
          </w:p>
          <w:p w:rsidR="0000646B" w:rsidRPr="00395162" w:rsidRDefault="0000646B" w:rsidP="0000646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16E63" w:rsidRPr="00395162" w:rsidRDefault="00A16E63" w:rsidP="00316F5D">
      <w:pPr>
        <w:tabs>
          <w:tab w:val="left" w:pos="142"/>
        </w:tabs>
        <w:ind w:left="142"/>
        <w:rPr>
          <w:sz w:val="6"/>
          <w:szCs w:val="6"/>
        </w:rPr>
      </w:pPr>
      <w:bookmarkStart w:id="8" w:name="n43"/>
      <w:bookmarkEnd w:id="8"/>
      <w:r w:rsidRPr="00395162">
        <w:rPr>
          <w:sz w:val="6"/>
          <w:szCs w:val="6"/>
        </w:rPr>
        <w:t>_______________________________</w:t>
      </w:r>
    </w:p>
    <w:p w:rsidR="0037245B" w:rsidRDefault="0037245B" w:rsidP="00316F5D">
      <w:pPr>
        <w:ind w:left="142"/>
        <w:rPr>
          <w:sz w:val="14"/>
          <w:szCs w:val="14"/>
        </w:rPr>
      </w:pPr>
      <w:r w:rsidRPr="00DB5607">
        <w:rPr>
          <w:sz w:val="14"/>
          <w:szCs w:val="14"/>
        </w:rPr>
        <w:t xml:space="preserve">* </w:t>
      </w:r>
      <w:r w:rsidR="00FC2852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FC2852">
        <w:rPr>
          <w:sz w:val="14"/>
          <w:szCs w:val="16"/>
        </w:rPr>
        <w:t>вебпорталу</w:t>
      </w:r>
      <w:proofErr w:type="spellEnd"/>
      <w:r w:rsidR="00FC2852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  <w:r>
        <w:rPr>
          <w:sz w:val="14"/>
          <w:szCs w:val="14"/>
        </w:rPr>
        <w:t>;</w:t>
      </w:r>
    </w:p>
    <w:p w:rsidR="00CA31CD" w:rsidRPr="00395162" w:rsidRDefault="004944AA" w:rsidP="00316F5D">
      <w:pPr>
        <w:ind w:left="142"/>
        <w:rPr>
          <w:sz w:val="14"/>
          <w:szCs w:val="14"/>
        </w:rPr>
      </w:pPr>
      <w:r>
        <w:rPr>
          <w:sz w:val="14"/>
          <w:szCs w:val="14"/>
        </w:rPr>
        <w:t>**</w:t>
      </w:r>
      <w:r w:rsidR="00CA31CD" w:rsidRPr="00395162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</w:t>
      </w:r>
      <w:r>
        <w:rPr>
          <w:sz w:val="14"/>
          <w:szCs w:val="14"/>
        </w:rPr>
        <w:t>о реєстру громадських формувань;</w:t>
      </w:r>
    </w:p>
    <w:p w:rsidR="009433B8" w:rsidRPr="00395162" w:rsidRDefault="00CA31CD" w:rsidP="00316F5D">
      <w:pPr>
        <w:ind w:left="142"/>
        <w:rPr>
          <w:sz w:val="14"/>
          <w:szCs w:val="14"/>
        </w:rPr>
      </w:pPr>
      <w:r w:rsidRPr="00395162">
        <w:rPr>
          <w:sz w:val="14"/>
          <w:szCs w:val="14"/>
        </w:rPr>
        <w:t>*</w:t>
      </w:r>
      <w:r w:rsidR="004944AA">
        <w:rPr>
          <w:sz w:val="14"/>
          <w:szCs w:val="14"/>
        </w:rPr>
        <w:t>**</w:t>
      </w:r>
      <w:r w:rsidR="009433B8" w:rsidRPr="00395162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реєстрацію, оформл</w:t>
      </w:r>
      <w:r w:rsidR="004944AA">
        <w:rPr>
          <w:sz w:val="14"/>
          <w:szCs w:val="14"/>
        </w:rPr>
        <w:t>ена відповідно до законодавства;</w:t>
      </w:r>
    </w:p>
    <w:p w:rsidR="009433B8" w:rsidRDefault="009433B8" w:rsidP="00316F5D">
      <w:pPr>
        <w:ind w:left="142"/>
        <w:rPr>
          <w:sz w:val="14"/>
          <w:szCs w:val="14"/>
        </w:rPr>
      </w:pPr>
      <w:r w:rsidRPr="00395162">
        <w:rPr>
          <w:sz w:val="14"/>
          <w:szCs w:val="14"/>
        </w:rPr>
        <w:t>**</w:t>
      </w:r>
      <w:r w:rsidR="004944AA">
        <w:rPr>
          <w:sz w:val="14"/>
          <w:szCs w:val="14"/>
        </w:rPr>
        <w:t>**</w:t>
      </w:r>
      <w:r w:rsidR="00CA31CD" w:rsidRPr="00395162">
        <w:rPr>
          <w:sz w:val="14"/>
          <w:szCs w:val="14"/>
        </w:rPr>
        <w:t xml:space="preserve"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</w:t>
      </w:r>
      <w:r w:rsidR="00683E19" w:rsidRPr="00395162">
        <w:rPr>
          <w:sz w:val="14"/>
          <w:szCs w:val="14"/>
        </w:rPr>
        <w:t>установчі</w:t>
      </w:r>
      <w:r w:rsidRPr="00395162">
        <w:rPr>
          <w:sz w:val="14"/>
          <w:szCs w:val="14"/>
        </w:rPr>
        <w:t xml:space="preserve"> документ</w:t>
      </w:r>
      <w:r w:rsidR="00683E19" w:rsidRPr="00395162">
        <w:rPr>
          <w:sz w:val="14"/>
          <w:szCs w:val="14"/>
        </w:rPr>
        <w:t>и</w:t>
      </w:r>
      <w:r w:rsidRPr="00395162">
        <w:rPr>
          <w:sz w:val="14"/>
          <w:szCs w:val="14"/>
        </w:rPr>
        <w:t xml:space="preserve"> постійно</w:t>
      </w:r>
      <w:r w:rsidR="00683E19" w:rsidRPr="00395162">
        <w:rPr>
          <w:sz w:val="14"/>
          <w:szCs w:val="14"/>
        </w:rPr>
        <w:t xml:space="preserve"> діючого третейського суду надаю</w:t>
      </w:r>
      <w:r w:rsidRPr="00395162">
        <w:rPr>
          <w:sz w:val="14"/>
          <w:szCs w:val="14"/>
        </w:rPr>
        <w:t>ться у паперовій формі шляхом виготовлення копії</w:t>
      </w:r>
      <w:r w:rsidR="00683E19" w:rsidRPr="00395162">
        <w:rPr>
          <w:sz w:val="14"/>
          <w:szCs w:val="14"/>
        </w:rPr>
        <w:t xml:space="preserve"> таких документів</w:t>
      </w:r>
      <w:r w:rsidRPr="00395162">
        <w:rPr>
          <w:sz w:val="14"/>
          <w:szCs w:val="14"/>
        </w:rPr>
        <w:t xml:space="preserve"> з проставлянням підпису та печатки державного реєстратора на кожній сторінці разом з наданням копії відповідного рішення державного реєстратора, оформлен</w:t>
      </w:r>
      <w:r w:rsidR="004944AA">
        <w:rPr>
          <w:sz w:val="14"/>
          <w:szCs w:val="14"/>
        </w:rPr>
        <w:t>ого відповідно до законодавства</w:t>
      </w:r>
    </w:p>
    <w:p w:rsidR="0037245B" w:rsidRDefault="0037245B" w:rsidP="00316F5D">
      <w:pPr>
        <w:ind w:left="142"/>
        <w:rPr>
          <w:sz w:val="14"/>
          <w:szCs w:val="14"/>
        </w:rPr>
      </w:pPr>
    </w:p>
    <w:p w:rsidR="0037245B" w:rsidRDefault="0037245B" w:rsidP="00316F5D">
      <w:pPr>
        <w:ind w:left="142"/>
        <w:rPr>
          <w:sz w:val="14"/>
          <w:szCs w:val="14"/>
        </w:rPr>
      </w:pPr>
    </w:p>
    <w:p w:rsidR="00F0035D" w:rsidRPr="00F0035D" w:rsidRDefault="00F0035D" w:rsidP="00F0035D">
      <w:pPr>
        <w:tabs>
          <w:tab w:val="left" w:pos="7088"/>
        </w:tabs>
        <w:rPr>
          <w:sz w:val="24"/>
          <w:szCs w:val="24"/>
          <w:lang w:val="ru-RU"/>
        </w:rPr>
      </w:pPr>
      <w:r w:rsidRPr="00F0035D">
        <w:rPr>
          <w:sz w:val="24"/>
          <w:szCs w:val="24"/>
          <w:lang w:val="ru-RU"/>
        </w:rPr>
        <w:t xml:space="preserve">Начальник </w:t>
      </w:r>
      <w:proofErr w:type="spellStart"/>
      <w:r w:rsidRPr="00F0035D">
        <w:rPr>
          <w:sz w:val="24"/>
          <w:szCs w:val="24"/>
          <w:lang w:val="ru-RU"/>
        </w:rPr>
        <w:t>Управління</w:t>
      </w:r>
      <w:proofErr w:type="spellEnd"/>
      <w:r w:rsidRPr="00F0035D">
        <w:rPr>
          <w:sz w:val="24"/>
          <w:szCs w:val="24"/>
          <w:lang w:val="ru-RU"/>
        </w:rPr>
        <w:t xml:space="preserve"> </w:t>
      </w:r>
      <w:proofErr w:type="spellStart"/>
      <w:r w:rsidRPr="00F0035D">
        <w:rPr>
          <w:sz w:val="24"/>
          <w:szCs w:val="24"/>
          <w:lang w:val="ru-RU"/>
        </w:rPr>
        <w:t>державної</w:t>
      </w:r>
      <w:proofErr w:type="spellEnd"/>
      <w:r w:rsidRPr="00F0035D">
        <w:rPr>
          <w:sz w:val="24"/>
          <w:szCs w:val="24"/>
          <w:lang w:val="ru-RU"/>
        </w:rPr>
        <w:t xml:space="preserve"> </w:t>
      </w:r>
      <w:proofErr w:type="spellStart"/>
      <w:r w:rsidRPr="00F0035D">
        <w:rPr>
          <w:sz w:val="24"/>
          <w:szCs w:val="24"/>
          <w:lang w:val="ru-RU"/>
        </w:rPr>
        <w:t>реєстрації</w:t>
      </w:r>
      <w:proofErr w:type="spellEnd"/>
      <w:r w:rsidRPr="00F0035D">
        <w:rPr>
          <w:sz w:val="24"/>
          <w:szCs w:val="24"/>
          <w:lang w:val="ru-RU"/>
        </w:rPr>
        <w:t xml:space="preserve"> </w:t>
      </w:r>
    </w:p>
    <w:p w:rsidR="00F0035D" w:rsidRPr="00F0035D" w:rsidRDefault="00F0035D" w:rsidP="00F0035D">
      <w:pPr>
        <w:tabs>
          <w:tab w:val="left" w:pos="4650"/>
        </w:tabs>
        <w:rPr>
          <w:sz w:val="24"/>
          <w:szCs w:val="24"/>
          <w:lang w:val="ru-RU"/>
        </w:rPr>
      </w:pPr>
      <w:proofErr w:type="spellStart"/>
      <w:proofErr w:type="gramStart"/>
      <w:r w:rsidRPr="00F0035D">
        <w:rPr>
          <w:sz w:val="24"/>
          <w:szCs w:val="24"/>
          <w:lang w:val="ru-RU"/>
        </w:rPr>
        <w:t>П</w:t>
      </w:r>
      <w:proofErr w:type="gramEnd"/>
      <w:r w:rsidRPr="00F0035D">
        <w:rPr>
          <w:sz w:val="24"/>
          <w:szCs w:val="24"/>
          <w:lang w:val="ru-RU"/>
        </w:rPr>
        <w:t>івденного</w:t>
      </w:r>
      <w:proofErr w:type="spellEnd"/>
      <w:r w:rsidRPr="00F0035D">
        <w:rPr>
          <w:sz w:val="24"/>
          <w:szCs w:val="24"/>
          <w:lang w:val="ru-RU"/>
        </w:rPr>
        <w:t xml:space="preserve"> </w:t>
      </w:r>
      <w:proofErr w:type="spellStart"/>
      <w:r w:rsidRPr="00F0035D">
        <w:rPr>
          <w:sz w:val="24"/>
          <w:szCs w:val="24"/>
          <w:lang w:val="ru-RU"/>
        </w:rPr>
        <w:t>міжрегіонального</w:t>
      </w:r>
      <w:proofErr w:type="spellEnd"/>
      <w:r w:rsidRPr="00F0035D">
        <w:rPr>
          <w:sz w:val="24"/>
          <w:szCs w:val="24"/>
          <w:lang w:val="ru-RU"/>
        </w:rPr>
        <w:t xml:space="preserve"> </w:t>
      </w:r>
      <w:proofErr w:type="spellStart"/>
      <w:r w:rsidRPr="00F0035D">
        <w:rPr>
          <w:sz w:val="24"/>
          <w:szCs w:val="24"/>
          <w:lang w:val="ru-RU"/>
        </w:rPr>
        <w:t>управління</w:t>
      </w:r>
      <w:proofErr w:type="spellEnd"/>
      <w:r w:rsidRPr="00F0035D">
        <w:rPr>
          <w:sz w:val="24"/>
          <w:szCs w:val="24"/>
          <w:lang w:val="ru-RU"/>
        </w:rPr>
        <w:t xml:space="preserve"> </w:t>
      </w:r>
      <w:r w:rsidRPr="00F0035D">
        <w:rPr>
          <w:sz w:val="24"/>
          <w:szCs w:val="24"/>
          <w:lang w:val="ru-RU"/>
        </w:rPr>
        <w:tab/>
      </w:r>
    </w:p>
    <w:p w:rsidR="00F0035D" w:rsidRPr="00F0035D" w:rsidRDefault="00F0035D" w:rsidP="00F0035D">
      <w:pPr>
        <w:rPr>
          <w:sz w:val="24"/>
          <w:szCs w:val="24"/>
          <w:lang w:val="ru-RU"/>
        </w:rPr>
      </w:pPr>
      <w:proofErr w:type="spellStart"/>
      <w:r w:rsidRPr="00F0035D">
        <w:rPr>
          <w:sz w:val="24"/>
          <w:szCs w:val="24"/>
          <w:lang w:val="ru-RU"/>
        </w:rPr>
        <w:t>Міністерства</w:t>
      </w:r>
      <w:proofErr w:type="spellEnd"/>
      <w:r w:rsidRPr="00F0035D">
        <w:rPr>
          <w:sz w:val="24"/>
          <w:szCs w:val="24"/>
          <w:lang w:val="ru-RU"/>
        </w:rPr>
        <w:t xml:space="preserve"> </w:t>
      </w:r>
      <w:proofErr w:type="spellStart"/>
      <w:r w:rsidRPr="00F0035D">
        <w:rPr>
          <w:sz w:val="24"/>
          <w:szCs w:val="24"/>
          <w:lang w:val="ru-RU"/>
        </w:rPr>
        <w:t>юстиції</w:t>
      </w:r>
      <w:proofErr w:type="spellEnd"/>
      <w:r w:rsidRPr="00F0035D"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 w:rsidRPr="00F0035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</w:t>
      </w:r>
      <w:bookmarkStart w:id="9" w:name="_GoBack"/>
      <w:bookmarkEnd w:id="9"/>
      <w:proofErr w:type="spellStart"/>
      <w:r w:rsidRPr="00F0035D">
        <w:rPr>
          <w:sz w:val="24"/>
          <w:szCs w:val="24"/>
          <w:lang w:val="ru-RU"/>
        </w:rPr>
        <w:t>Іван</w:t>
      </w:r>
      <w:proofErr w:type="spellEnd"/>
      <w:r w:rsidRPr="00F0035D">
        <w:rPr>
          <w:sz w:val="24"/>
          <w:szCs w:val="24"/>
          <w:lang w:val="ru-RU"/>
        </w:rPr>
        <w:t xml:space="preserve"> БЕСТАЄ</w:t>
      </w:r>
      <w:proofErr w:type="gramStart"/>
      <w:r w:rsidRPr="00F0035D">
        <w:rPr>
          <w:sz w:val="24"/>
          <w:szCs w:val="24"/>
          <w:lang w:val="ru-RU"/>
        </w:rPr>
        <w:t>В</w:t>
      </w:r>
      <w:proofErr w:type="gramEnd"/>
    </w:p>
    <w:p w:rsidR="00F0035D" w:rsidRPr="00F0035D" w:rsidRDefault="00F0035D" w:rsidP="00F0035D">
      <w:pPr>
        <w:tabs>
          <w:tab w:val="left" w:pos="9564"/>
        </w:tabs>
        <w:rPr>
          <w:lang w:val="ru-RU"/>
        </w:rPr>
      </w:pPr>
    </w:p>
    <w:p w:rsidR="00F0035D" w:rsidRPr="00F0035D" w:rsidRDefault="00F0035D" w:rsidP="00F0035D">
      <w:pPr>
        <w:rPr>
          <w:sz w:val="14"/>
          <w:szCs w:val="14"/>
          <w:lang w:val="ru-RU"/>
        </w:rPr>
      </w:pPr>
    </w:p>
    <w:p w:rsidR="008F3408" w:rsidRDefault="008F3408" w:rsidP="00316F5D">
      <w:pPr>
        <w:ind w:left="142"/>
        <w:rPr>
          <w:sz w:val="14"/>
          <w:szCs w:val="14"/>
        </w:rPr>
      </w:pPr>
    </w:p>
    <w:p w:rsidR="00F0035D" w:rsidRPr="00F0035D" w:rsidRDefault="00F0035D" w:rsidP="00316F5D">
      <w:pPr>
        <w:ind w:left="142"/>
        <w:rPr>
          <w:sz w:val="14"/>
          <w:szCs w:val="14"/>
          <w:lang w:val="ru-RU"/>
        </w:rPr>
      </w:pPr>
    </w:p>
    <w:tbl>
      <w:tblPr>
        <w:tblStyle w:val="a8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685"/>
      </w:tblGrid>
      <w:tr w:rsidR="0037245B" w:rsidRPr="00DB5607" w:rsidTr="00F0035D">
        <w:tc>
          <w:tcPr>
            <w:tcW w:w="5387" w:type="dxa"/>
          </w:tcPr>
          <w:p w:rsidR="0037245B" w:rsidRPr="00DB5607" w:rsidRDefault="0037245B" w:rsidP="0037245B">
            <w:p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7245B" w:rsidRPr="00DB5607" w:rsidRDefault="0037245B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7245B" w:rsidRPr="00DB5607" w:rsidRDefault="0037245B" w:rsidP="0037245B">
            <w:pPr>
              <w:tabs>
                <w:tab w:val="left" w:pos="2760"/>
              </w:tabs>
              <w:ind w:right="-391"/>
              <w:rPr>
                <w:b/>
                <w:sz w:val="24"/>
                <w:szCs w:val="24"/>
              </w:rPr>
            </w:pPr>
          </w:p>
        </w:tc>
      </w:tr>
    </w:tbl>
    <w:p w:rsidR="009348B2" w:rsidRPr="00F0035D" w:rsidRDefault="009348B2" w:rsidP="00316F5D">
      <w:pPr>
        <w:ind w:left="142"/>
        <w:rPr>
          <w:lang w:val="ru-RU"/>
        </w:rPr>
      </w:pPr>
    </w:p>
    <w:sectPr w:rsidR="009348B2" w:rsidRPr="00F0035D" w:rsidSect="0037245B">
      <w:headerReference w:type="default" r:id="rId11"/>
      <w:pgSz w:w="11906" w:h="16838"/>
      <w:pgMar w:top="851" w:right="566" w:bottom="1135" w:left="56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BA" w:rsidRDefault="00D92BBA">
      <w:r>
        <w:separator/>
      </w:r>
    </w:p>
  </w:endnote>
  <w:endnote w:type="continuationSeparator" w:id="0">
    <w:p w:rsidR="00D92BBA" w:rsidRDefault="00D9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BA" w:rsidRDefault="00D92BBA">
      <w:r>
        <w:separator/>
      </w:r>
    </w:p>
  </w:footnote>
  <w:footnote w:type="continuationSeparator" w:id="0">
    <w:p w:rsidR="00D92BBA" w:rsidRDefault="00D9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015063" w:rsidRDefault="00010AF8">
    <w:pPr>
      <w:pStyle w:val="a4"/>
      <w:jc w:val="center"/>
      <w:rPr>
        <w:sz w:val="24"/>
        <w:szCs w:val="24"/>
      </w:rPr>
    </w:pPr>
    <w:r w:rsidRPr="00015063">
      <w:rPr>
        <w:sz w:val="24"/>
        <w:szCs w:val="24"/>
      </w:rPr>
      <w:fldChar w:fldCharType="begin"/>
    </w:r>
    <w:r w:rsidRPr="00015063">
      <w:rPr>
        <w:sz w:val="24"/>
        <w:szCs w:val="24"/>
      </w:rPr>
      <w:instrText>PAGE   \* MERGEFORMAT</w:instrText>
    </w:r>
    <w:r w:rsidRPr="00015063">
      <w:rPr>
        <w:sz w:val="24"/>
        <w:szCs w:val="24"/>
      </w:rPr>
      <w:fldChar w:fldCharType="separate"/>
    </w:r>
    <w:r w:rsidR="00F0035D" w:rsidRPr="00F0035D">
      <w:rPr>
        <w:noProof/>
        <w:sz w:val="24"/>
        <w:szCs w:val="24"/>
        <w:lang w:val="ru-RU"/>
      </w:rPr>
      <w:t>4</w:t>
    </w:r>
    <w:r w:rsidRPr="0001506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646B"/>
    <w:rsid w:val="00010AF8"/>
    <w:rsid w:val="00015063"/>
    <w:rsid w:val="00016211"/>
    <w:rsid w:val="000275FA"/>
    <w:rsid w:val="00036A10"/>
    <w:rsid w:val="000D004B"/>
    <w:rsid w:val="00102AD7"/>
    <w:rsid w:val="0013382C"/>
    <w:rsid w:val="00147273"/>
    <w:rsid w:val="00153647"/>
    <w:rsid w:val="00193679"/>
    <w:rsid w:val="002A496D"/>
    <w:rsid w:val="002C7111"/>
    <w:rsid w:val="002D4719"/>
    <w:rsid w:val="002F4DC2"/>
    <w:rsid w:val="00316F5D"/>
    <w:rsid w:val="0032235E"/>
    <w:rsid w:val="00342BDB"/>
    <w:rsid w:val="0037245B"/>
    <w:rsid w:val="00372F6B"/>
    <w:rsid w:val="00395162"/>
    <w:rsid w:val="003E1E33"/>
    <w:rsid w:val="004640CB"/>
    <w:rsid w:val="004944AA"/>
    <w:rsid w:val="004B42AC"/>
    <w:rsid w:val="0052271C"/>
    <w:rsid w:val="005316A9"/>
    <w:rsid w:val="005879DB"/>
    <w:rsid w:val="00593D02"/>
    <w:rsid w:val="005D58EA"/>
    <w:rsid w:val="00602518"/>
    <w:rsid w:val="0061775A"/>
    <w:rsid w:val="00683E19"/>
    <w:rsid w:val="006A161C"/>
    <w:rsid w:val="006F3722"/>
    <w:rsid w:val="006F3B41"/>
    <w:rsid w:val="00707A52"/>
    <w:rsid w:val="0072163C"/>
    <w:rsid w:val="00734B80"/>
    <w:rsid w:val="0078407D"/>
    <w:rsid w:val="007853A4"/>
    <w:rsid w:val="007B2BF0"/>
    <w:rsid w:val="00843DC9"/>
    <w:rsid w:val="00865FB0"/>
    <w:rsid w:val="008C2F93"/>
    <w:rsid w:val="008D497F"/>
    <w:rsid w:val="008F3408"/>
    <w:rsid w:val="00900A46"/>
    <w:rsid w:val="00903412"/>
    <w:rsid w:val="00914AE6"/>
    <w:rsid w:val="009269B7"/>
    <w:rsid w:val="00933C16"/>
    <w:rsid w:val="009348B2"/>
    <w:rsid w:val="009433B8"/>
    <w:rsid w:val="00950031"/>
    <w:rsid w:val="0097226F"/>
    <w:rsid w:val="009977B9"/>
    <w:rsid w:val="009E0581"/>
    <w:rsid w:val="00A05D17"/>
    <w:rsid w:val="00A16E63"/>
    <w:rsid w:val="00A53FC9"/>
    <w:rsid w:val="00A741D1"/>
    <w:rsid w:val="00A80983"/>
    <w:rsid w:val="00AA7A48"/>
    <w:rsid w:val="00B046C4"/>
    <w:rsid w:val="00B22FA0"/>
    <w:rsid w:val="00B25469"/>
    <w:rsid w:val="00B54254"/>
    <w:rsid w:val="00B555A2"/>
    <w:rsid w:val="00B57C17"/>
    <w:rsid w:val="00B6214B"/>
    <w:rsid w:val="00BB06FD"/>
    <w:rsid w:val="00BB73D1"/>
    <w:rsid w:val="00BC2384"/>
    <w:rsid w:val="00BD0F20"/>
    <w:rsid w:val="00C06F02"/>
    <w:rsid w:val="00C33A24"/>
    <w:rsid w:val="00C36C08"/>
    <w:rsid w:val="00C70B27"/>
    <w:rsid w:val="00C8225E"/>
    <w:rsid w:val="00C902E8"/>
    <w:rsid w:val="00CA31CD"/>
    <w:rsid w:val="00D125A5"/>
    <w:rsid w:val="00D92BBA"/>
    <w:rsid w:val="00D92E0A"/>
    <w:rsid w:val="00D94EE8"/>
    <w:rsid w:val="00D96906"/>
    <w:rsid w:val="00DC2A9F"/>
    <w:rsid w:val="00DD003D"/>
    <w:rsid w:val="00DE750D"/>
    <w:rsid w:val="00E04CD4"/>
    <w:rsid w:val="00E14B4F"/>
    <w:rsid w:val="00E20C1B"/>
    <w:rsid w:val="00F0035D"/>
    <w:rsid w:val="00F03964"/>
    <w:rsid w:val="00F03E60"/>
    <w:rsid w:val="00F23F20"/>
    <w:rsid w:val="00F35CAE"/>
    <w:rsid w:val="00F55EC2"/>
    <w:rsid w:val="00F579DA"/>
    <w:rsid w:val="00FA44B3"/>
    <w:rsid w:val="00FA4BA1"/>
    <w:rsid w:val="00FB218B"/>
    <w:rsid w:val="00FB7FE0"/>
    <w:rsid w:val="00FC2852"/>
    <w:rsid w:val="00FD7ACE"/>
    <w:rsid w:val="00FE2E8C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35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AE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348B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1506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5063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F003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35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AE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348B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1506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5063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F003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9DC3-CD7E-497B-A49E-FB2993D6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555</cp:lastModifiedBy>
  <cp:revision>55</cp:revision>
  <cp:lastPrinted>2016-07-08T12:51:00Z</cp:lastPrinted>
  <dcterms:created xsi:type="dcterms:W3CDTF">2016-04-08T09:12:00Z</dcterms:created>
  <dcterms:modified xsi:type="dcterms:W3CDTF">2021-04-26T06:37:00Z</dcterms:modified>
</cp:coreProperties>
</file>